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27" w:rsidRDefault="00F0285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257810</wp:posOffset>
                </wp:positionH>
                <wp:positionV relativeFrom="page">
                  <wp:posOffset>325755</wp:posOffset>
                </wp:positionV>
                <wp:extent cx="7057390" cy="9275445"/>
                <wp:effectExtent l="635" t="1905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9275445"/>
                          <a:chOff x="406" y="513"/>
                          <a:chExt cx="11114" cy="1460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406" y="2854"/>
                            <a:ext cx="4157" cy="12267"/>
                            <a:chOff x="406" y="2854"/>
                            <a:chExt cx="4157" cy="12267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406" y="2854"/>
                              <a:ext cx="4157" cy="12267"/>
                            </a:xfrm>
                            <a:custGeom>
                              <a:avLst/>
                              <a:gdLst>
                                <a:gd name="T0" fmla="+- 0 406 406"/>
                                <a:gd name="T1" fmla="*/ T0 w 4157"/>
                                <a:gd name="T2" fmla="+- 0 15120 2854"/>
                                <a:gd name="T3" fmla="*/ 15120 h 12267"/>
                                <a:gd name="T4" fmla="+- 0 4563 406"/>
                                <a:gd name="T5" fmla="*/ T4 w 4157"/>
                                <a:gd name="T6" fmla="+- 0 15120 2854"/>
                                <a:gd name="T7" fmla="*/ 15120 h 12267"/>
                                <a:gd name="T8" fmla="+- 0 4563 406"/>
                                <a:gd name="T9" fmla="*/ T8 w 4157"/>
                                <a:gd name="T10" fmla="+- 0 2854 2854"/>
                                <a:gd name="T11" fmla="*/ 2854 h 12267"/>
                                <a:gd name="T12" fmla="+- 0 406 406"/>
                                <a:gd name="T13" fmla="*/ T12 w 4157"/>
                                <a:gd name="T14" fmla="+- 0 2854 2854"/>
                                <a:gd name="T15" fmla="*/ 2854 h 12267"/>
                                <a:gd name="T16" fmla="+- 0 406 406"/>
                                <a:gd name="T17" fmla="*/ T16 w 4157"/>
                                <a:gd name="T18" fmla="+- 0 15120 2854"/>
                                <a:gd name="T19" fmla="*/ 15120 h 12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7" h="12267">
                                  <a:moveTo>
                                    <a:pt x="0" y="12266"/>
                                  </a:moveTo>
                                  <a:lnTo>
                                    <a:pt x="4157" y="12266"/>
                                  </a:lnTo>
                                  <a:lnTo>
                                    <a:pt x="41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D7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" y="513"/>
                              <a:ext cx="11094" cy="2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3C80A" id="Group 3" o:spid="_x0000_s1026" style="position:absolute;margin-left:20.3pt;margin-top:25.65pt;width:555.7pt;height:730.35pt;z-index:-3688;mso-position-horizontal-relative:page;mso-position-vertical-relative:page" coordorigin="406,513" coordsize="11114,14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pyrnkBQAA3BEAAA4AAABkcnMvZTJvRG9jLnhtbNRYbY+jNhD+Xqn/&#10;weJjKy6YhRDQZk+7eTmdtG1PvfQHOOAEdICpTTa7rfrfO2PjBLLJ7vau/dBISQweDzPPzDwec/3+&#10;sSrJA5eqEPXUoe88h/A6FVlRb6fOb6ulO3GIalmdsVLUfOo8ceW8v/n+u+t9k3Bf5KLMuCSgpFbJ&#10;vpk6eds2yWik0pxXTL0TDa9hciNkxVq4lNtRJtketFflyPe88WgvZNZIkXKl4O7cTDo3Wv9mw9P2&#10;l81G8ZaUUwdsa/Wv1L9r/B3dXLNkK1mTF2lnBvsKKypW1PDQg6o5axnZyeKZqqpIpVBi075LRTUS&#10;m02Rcu0DeEO9E28+SLFrtC/bZL9tDjABtCc4fbXa9OeHT5IU2dTxHVKzCkKkn0quEJp9s01A4oNs&#10;PjefpPEPhvci/aJgenQ6j9dbI0zW+59EBurYrhUamseNrFAFOE0edQSeDhHgjy1J4WbkhdFVDIFK&#10;YS72ozAIQhOjNIdA4rrAGzsEZkOqTWRJmi+61RQ+gVlLg7EX4coRS8yDtbGdccYzfXFwsoPhaghD&#10;8F/DYN3xJ6F+FkssFgENo84Z3x9rZ9DZExiO6444nFl5EQYoO3XMLPVtmfU5Zw3XCaswbzpIISQm&#10;s5aScyxlMjaoaiGbWaqfVr2ZfaMSBdn3akL9IyQPeACkO9V+4ELnJnu4V63hhAxGOuOzzvoVpOWm&#10;KoEefnSJR+Bx+DXZuT0IUSv0w4isPLInOhidSqsJaq2niYbU98gxkEdlkIxGDpQZqZzQYzIcBQHi&#10;nsIgHF+dsy20UmhbcME2qK6eqsu2QW6+zTbYAXoKL9kWWym0bXLBNjoMAUJ2Fjfaj4KWuoAbHUbi&#10;Ukz7cVhR/5J1wyhctq4fhxetG8biknX9SKzo+JJ1wzhcDizth+JZ1kHhbG1psNxWS/pYd+UCI8Jw&#10;8/c06TdCIWmvICDA2StN2aACpLC2LggDPihs+ftlYbAWhSHkhu1floZNw4jrbeVVSyhgq7XHfe1m&#10;WeewhB7jtLuQDoHuYm24oWEt4oT+4pDsYQ/T1J5Dw6SLGacq8cBXQgu1x+0R5zXFwCOPEmXdlzTK&#10;wMq+sBWx/41WehDVjQ/otNP234hBlYG6t8ice2RaCsVNLNBfvQUfMEDoenyrRFlky6Is0XElt+tZ&#10;KckDg2Zt4c2jO5sBA7FSp04tcJl5jLkD+2YHM+6guvn6M6Z+4N35sbscTyI3WAahG0fexPVofBeP&#10;vSAO5su/MFFpkORFlvH6vqi5bQRp8LbtsGtJTQunW0EMchz6oa6BgfUDJz396VJrIAadX52BdyzJ&#10;OcsW3bhlRWnGo6HFGmRw2/5rIKDjMVsn9jgqWYvsCbZRKUwTDE07DHIh/3DIHhrgqaN+3zHJHVJ+&#10;rKEPiGkQQCK0+iIIIx8uZH9m3Z9hdQqqpk7rQPXjcNaaLnvXyGKbw5OoxqIWt9APbgrcZLV9xqru&#10;AlqRm+umSBP4dkGA0bMgvH4qgFXtDn0xJ4vqTToqJr/sGhcac0jXYl2URfukDxlgORpVP3wqUmyD&#10;8eLY3gBbmfYGZvGhRFOLlTEroPSLVLfNpBazHAiS36oGmANxOd6SUuwx3gC/obOhlhFeDqxYl0Vj&#10;ywfHnb8A/ckB4Qxk5vAxF+mu4nVrTlOSl+C6qFVeNArinfBqzbOpIz9mJn7nisyf3Hpe7N+5s9Cb&#10;uYEXLdzbOIjcyFtEgRdM6IzObJHtFAcYWDlvin+hyjRTWJ56lv4sQUgMs6S/Ati6nlQreZsCLbFk&#10;AwzS3QdeOkxomI/IIuhva0D9k5MJ8hCeaij1YugN8Ezjh57dSux5qJGm/yQ4AKjBUF0qthcF06wI&#10;Gn0gPmTvwQ3N53jnXJBiL15MFpPADfzxAoI0n7u3y1ngjpc0CudX89lsTm2QDBNiXn17jNCeAbMN&#10;CHCpP88JsEdvJr3BNx1fczz6n5N7VbTw0qMsqqkzOewA38T0NkeBR3EIX82o3Wm8G8MrBBgN3lH0&#10;r7XU8aXMz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U+ETKeAAAAALAQAADwAA&#10;AGRycy9kb3ducmV2LnhtbEyPwWrDMBBE74X+g9hCb42spA7FtRxCaHsKhSaF0tvG2tgmlmQsxXb+&#10;vptTc5tlhtk3+WqyrRioD413GtQsAUGu9KZxlYbv/fvTC4gQ0RlsvSMNFwqwKu7vcsyMH90XDbtY&#10;CS5xIUMNdYxdJmUoa7IYZr4jx97R9xYjn30lTY8jl9tWzpNkKS02jj/U2NGmpvK0O1sNHyOO64V6&#10;G7an4+byu08/f7aKtH58mNavICJN8T8MV3xGh4KZDv7sTBCthudkyUkNqVqAuPoqnfO4A6tUsZJF&#10;Lm83FH8AAAD//wMAUEsDBAoAAAAAAAAAIQCTXqoq2lEAANpRAAAVAAAAZHJzL21lZGlhL2ltYWdl&#10;MS5qcGVn/9j/4AAQSkZJRgABAQEAOwBLAAD/2wBDAAMCAgMCAgMDAwMEAwMEBQgFBQQEBQoHBwYI&#10;DAoMDAsKCwsNDhIQDQ4RDgsLEBYQERMUFRUVDA8XGBYUGBIUFRT/2wBDAQMEBAUEBQkFBQkUDQsN&#10;FBQUFBQUFBQUFBQUFBQUFBQUFBQUFBQUFBQUFBQUFBQUFBQUFBQUFBQUFBQUFBQUFBT/wAARCAB4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FGaOaOfrX4NfZ/8Ap3h/4/8AZ/8AYdOlcOSZL/bHtP3nJyW6Xve/mux6Fev7G2l7n7y8+1HP&#10;tX4M/Z/+neH/AJCGz/7Dp0o+z/8ATvD/AMhDZ/8AYdOlfT/6lf8AUR/5J/8AbHJ9f/u/j/wD95uf&#10;ajn2r8Gfs/8A07w/8hDZ/wDYdOlH2f8A6d4f+Qhs/wDsOnSj/Ur/AKiP/JP/ALYPr/8Ad/H/AIB+&#10;83PtRz7V+DP2f/p3h/5CGz/7Dp0o+z/9O8P/ACENn/2HTpR/qV/1Ef8Akn/2wfX/AO7+P/AP3m59&#10;qOfavwZ+z/8ATvD/AMhDZ/8AYdOlH2f/AKd4f+Qhs/8AsOnSj/Ur/qI/8k/+2D6//d/H/gH7zc+1&#10;HPtX4M/Z/wDp3h/5CGz/AOw6dKPs/wD07w/8hDZ/9h06Uf6lf9RH/kn/ANsH1/8Au/j/AMA/ebn2&#10;o59q/Bn7P/07w/8AIQ2f/YdOlH2f/p3h/wCQhs/+w6dKP9Sv+oj/AMk/+2D6/wD3fx/4B+83PtRz&#10;7V+DP2f/AKd4f+Qhs/8AsOnSj7P/ANO8P/IQ2f8A2HTpR/qV/wBRH/kn/wBsH1/+7+P/AAD95uaO&#10;a/Bn7P8A9O8P/IQ2f/YdOlWrLSbnVLhbez077VO1/sEcKF3P+xgL0o/1Ktq8R/5J/wDbB9e/u/j/&#10;AMA/dzmgZr8evCn7H/xd8ZANZ+ALq1i+1eZ5upbLIbP+220lfoPwr2jwr/wTF8Z6jtbX9f0LRY2n&#10;+0FbNZLuRY/7mCI1/wDHq8ivkOAw/wDEx0f/AAG7+5SubRxFSW1P+vuP0d5o5r5A8M/8Ey/h7YYb&#10;Wta1nWJfM87bD5NtH/ukbWbb/wACr1fw3+xj8GPC+023gKwvH/1u/Une63H6SsVx7YxXg1sPl8P4&#10;deUv+3LfnM6IzqPeNvn/AMA9oGaKyPD/AIJ8PeE49mh+H9N0VPL6afaRwD/xwCtr/wCIrypKKfuu&#10;6/r1N0N2n+tG0/1p3/xFH/xFSMbt/wDQd1P2/wDoO6k/+Io/+IoAXb/s/wANG3/Z/hpP/iKP/iKA&#10;D/gP8FH/AMRR/wDEUf8AxFAB/wDEUf8AxFH/AMRR/wDEUAH/AMRR/wDEUf8AxFH/AMRQAf8AxFH/&#10;AMRR/wDEUf8AxFAB/wDEUf8AxFH/AMRR/wDEUAH/AMRR/wDEUf8AxFH/AMRQAf8AxFH/AMRR/wDE&#10;Uf8AxFAB/wDEUf8AxFH/AMRR/wDEUAH/AMRR/wDEUf8AxFH/AMRQAf8AxFH/AMRR/wDEUf8AxFAB&#10;/wDEUf8AxFH/AMRR/wDEUAH/AMRR/wDEUf8AxFH/AMRQAu3/AGf4aNv+z/DSf/EUf/EUALt/2f4d&#10;1G3/ANB3Un/xFH/xFADdv/oO6jaf607/AOIo/wDiKAG7T/Wkp/8A8RR/8RQAzBo59K5bxF8I/A/i&#10;9mbXPBuhatIy7t95p0Mj59csCa8r8R/sIfBbxB8w8J/2TL9/zdNu5I+f90kpj8K7aNPCy/i1JR/7&#10;dT/9uRlKU1svxPfRuo5r4r8Uf8Ev/C11ubw54s1DTm3/AGjZqVpFdD/cynlYWvHPFf8AwTa+Jui7&#10;n0d9A8Qxef5wSO5ME23+5iRQuP8AgVe5QyvLK+2Nt6wt/wC3GEq1WP8Ay7/H/gH6b80V+MHi79m7&#10;4l+Bdzaz4C1C3iW73G4hgM8Kr6F4wy7fxrztrcq2020e7+0Nn/2HTpXvU+D6dZc1LFKS8o3/APbj&#10;meNa3h+P/AP3j59qOfavwZ+z/wDTvD/yENn/ANh06UfZ/wDp3h/5CGz/AOw6dK1/1K/6iP8AyT/7&#10;YX1/+7+P/AP3m59qOfavwZ+z/wDTvD/yENn/ANh06UfZ/wDp3h/5CGz/AOw6dKP9Sv8AqI/8k/8A&#10;tg+v/wB38f8AgH7zc+1HPtX4M/Z/+neH/kIbP/sOnSj7P/07w/8AIQ2f/YdOlH+pX/UR/wCSf/bB&#10;9f8A7v4/8A/ebn2o59q/Bn7P/wBO8P8AyENn/wBh06UfZ/8Ap3h/5CGz/wCw6dKP9Sv+oj/yT/7Y&#10;Pr/938f+AfvNz7Uc+1fgz9n/AOneH/kIbP8A7Dp0o+z/APTvD/yENn/2HTpR/qV/1Ef+Sf8A2wfX&#10;/wC7+P8AwD95ufajn2r8Gfs//TvD/wAhDZ/9h06UfZ/+neH/AJCGz/7Dp0o/1K/6iP8AyT/7YPr/&#10;APd/H/gH7zc+1HPtX4M/Z/8Ap3h/5CGz/wCw6dKPs/8A07w/8hDZ/wDYdOlH+pX/AFEf+Sf/AGwf&#10;X/7v4/8AAP3mo5r8lP2GYsftSeDW8qMf6XqC5Xr/AMeFxx06V+tdfG5xlf8AZNeNDn5rq97W6td3&#10;2O2hW9tHmtYDmvwa+z/9O8P/ACENn/2HTpX7ynNfg19n/wCneH/kIbP/ALDp0r7Lgr/mI/7d/wDb&#10;jix32fn+gfZ/+neH/kIbP/sOnSj7P/07w/8AIQ2f/YdOlH2f/p3h/wCQhs/+w6dKPs//AE7w/wDI&#10;Q2f/AGHTpX6eeUH2f/p3h/5CGz/7Dp0o+z/9O8P/ACENn/2HTpR9n/6d4f8AkIbP/sOnSj7P/wBO&#10;8P8AyENn/wBh06UAH2f/AKd4f+Qhs/8AsOnSj7P/ANO8P/IQ2f8A2HTpR9n/AOneH/kIbP8A7Dp0&#10;o+z/APTvD/yENn/2HTpQAfZ/+neH/kIbP/sOnSj7P/07w/8AIQ2f/YdOlH2f/p3h/wCQhs/+w6dK&#10;Ps//AE7w/wDIQ2f/AGHTpQAht/8Ap3h/5CGz/wCw6dKPs/8A07w/8hDZ/wDYdOlH2f8A6d4f+Qhs&#10;/wDsOnSt7wh4A8QePtUGm+HPD1xrV79t+aOziMm1f9rC4WP3PFRKUYJyk7INzC+z/wDTvD/yENn/&#10;ANh06UfZ/wDp3h/5CGz/AOw6dK+0vhX/AME0Nd1ZY7rx7qtt4fg837R9g0vFzc7f+ebOcIv4b6+u&#10;Phv+yd8K/hdtl0jwjaXF+q7/ALfqS/ap93qpfIT/AIABXyWM4owGFuqbc35bfedlPC1J76H5e/D/&#10;APZt+I3xQ2v4e8FXVzateZ+2TL5FvtHX95IApX6H8K+kfAf/AATE1282y+MPEum6Snm/aPs2kwm6&#10;fb/zzLvsVfyNfof/APEUf/EV8XiuLMdW0opQX3v73/kd0cFTj8Wp86eC/wBgT4O+Edr3GhT+JLhf&#10;3vmaxPvXP+4mxNvsQa9z8N+DdA8G2v2fQdD0/Q7fy/8AV6fbRwD8kArY/wDiKP8A4ivlcRjcTine&#10;vUcvVnZGnGHwoP8A4ij/AOIo/wDiKP8A4iuI1D/4ij/4ij/4ij/4igA/+Io/+Io/+Io/+IoAP/iK&#10;P/iKP/iKP/iKAD/4ij/4ij/4ij/4igA/+Io/+Io/+Io/+IoAP/iKP/iKP/iKP/iKAD/4ij/4ij/4&#10;iud8XfELw54Dt/P17VoNNTy/+WjEnnvtXJxWlOnOrLlpxbfkS2lqzov/AIij/wCIpsciSxq6fMjx&#10;bg3sad/8RWZQf/EUf/EUf/EUf/EUAH/xFH/xFH/xFH/xFAB/8RR/8RR/8RR/8RQAf/EUf/EUf/EU&#10;f/EUAH/xFH/xFH/xFH/xFAB/8RR/8RR/8RR/8RQAf/EUf/EUf/EUf/EUAH/xFH/xFH/xFH/xFAB/&#10;8RR/8RR/8RR/8RQAf/EUf/EUf/EUf/EUAH/xFH/xFH/xFH/xFAB/8RR/8RR/8RUdxdQWcLS3Eiwx&#10;LHy8jYH5mmk27ICT/wCIo/8AiK53wr8QPD3je41K30PUl1CXTcJdrHn92WzjrjrtbpXRf/EVc6c6&#10;cuWas/MlNS1Qf/EUf/EUf/EUf/EVmUH/AMRR/wDEUf8AxFH/AMRQAf8AxFcf4y+D/gf4gq3/AAkn&#10;hHSdakMf+uurSN5Pwf7w/A12H/xFH/xFaU6k6b5oNp+WhLSloz5V8bf8E3/hZ4g/eaJ/aXhefd52&#10;23k8+H6FZctt9gwr528ef8E1/iB4f8yTw3d6P4qtln85U3fZLhl/ubXymP8AtpX6Z/8AxFH/AMRX&#10;0WG4jzLDae05l2lr+O/4nNLC0pdD8PvGnwp8V/Dq4EHifwreaIz322NryBkSQeitt2svuDXMfZx/&#10;z7w/8hDZ/wDYdOlfvBfafbapZyWt5ax3lrJFtkhmUOjD3B4Ir5++JP7Bvwo+IBkntdF/4RXUW/e/&#10;aNFxHGx94TmPb6hQK+wwfGNKdo4unyvutV92/wCZwywT+wz8oPs4/wCfeH/kIbP/ALDp0oFt/wBO&#10;8P8AyENn/wBh06V9RfFj/gnn8QvAfmXXh23tPGmlrP53+h/u7tY/QwnOR/uM59q+Zb7SbnS7ya1u&#10;9P8Ast1DqXlSQzKUdD/zzIK5A/zivuMLjcNjY8+HmpLy3+44JwlTdpIr/Z/+neH/AJCGz/7Dp0o+&#10;z/8ATvD/AMhDZ/8AYdOlH2f/AKd4f+Qhs/8AsOnSj7P/ANO8P/IQ2f8A2HTpXaQH2f8A6d4f+Qhs&#10;/wDsOnSj7P8A9O8P/IQ2f/YdOlH2f/p3h/5CGz/7Dp0o+z/9O8P/ACENn/2HTpQAfZ/+neH/AJCG&#10;z/7Dp0o+z/8ATvD/AMhDZ/8AYdOlH2f/AKd4f+Qhs/8AsOnSj7P/ANO8P/IQ2f8A2HTpQAfZ/wDp&#10;3h/5CGz/AOw6dKPs/wD07w/8hDZ/9h06UfZ/+neH/kIbP/sOnSj7P/07w/8AIQ2f/YdOlAHvP7DM&#10;W39qTwY3lRj/AEzUFyvX/jwuOOnSv1tOa/JL9hmLb+1J4Mbyox/pmoLlev8Ax4XHHTpX62nNfj3G&#10;H/Iwh/gX5yPZwP8ACfqIc1+DX2f/AKd4f+Qhs/8AsOnSv3lOa/Br7P8A9O8P/IQ2f/YdOlelwV/z&#10;Ef8Abv8A7cZ477Pz/QPs/wD07w/8hDZ/9h06UfZ/+neH/kIbP/sOnSj7P/07w/8AIQ2f/YdOlH2f&#10;/p3h/wCQhs/+w6dK/Tzyg+z/APTvD/yENn/2HTpR9n/6d4f+Qhs/+w6dKPs//TvD/wAhDZ/9h06U&#10;fZ/+neH/AJCGz/7Dp0oAPs//AE7w/wDIQ2f/AGHTpR9n/wCneH/kIbP/ALDp0o+z/wDTvD/yENn/&#10;ANh06UfZ/wDp3h/5CGz/AOw6dKAD7P8A9O8P/IQ2f/YdOlXdI8PX3iDVLfTtL0v7ff3GoeTDbW6F&#10;5JG/55gBc4rY+Hvw1134oeKrPw94c0qO81K5viNv8CKvLFzjiNR1P6V+rv7Ov7Lvhb9n3Rd1lbrq&#10;HiW5j3XmsSKN/PWOP+5EPTv3r5zN86o5VCz96b2X6vyOmjQlWfZHzV8C/wDgm6bqFNU+J8n2XMv2&#10;mLQ9NkBfb/dnlxwP9lPzr7b8F/D/AMN/DnR10rwzodpodgF3eTZxhNx/vserH3NdB/8AEUf/ABFf&#10;j2PzTF5lLmrz07dF8j26dGFJe6H/AMRXz/8AtCfCPxhq9j4g8TeHPiBqGj/Z7Q3o0fyAY5PKhGVD&#10;BgRu2fm1fQH/AMRWH45/5EnxB/2C7j/0WawwGIqYbERlTe9ltfS67jqxUo2Z+fvwx8QeOfi58WP+&#10;EF07xV/Zd1Dpb3091J5sy5QoNm3evXdXvH/DL/xT/wCipW33d3/HlN/8frw39j3/AJPV17/sA3H/&#10;AKFDX6Mf/EV9dnmZYnB4x06DSjZdF/kcOHpRqQvI+HfiL8D/ANoXwroNxf6RrVj4qWGPfJZ2NzPH&#10;dMO+xW4b6bs+gqp/wTz+PWreKPGnizwb4jubmSeaD+0LJbqQkxsh2TR/Nz0ZDj/YavqX4b/GSP4i&#10;fEDx54XTS/sbeFfs6G6W58z7T53m4O3aNuPK9T96vLtY/ZP1OH9rDSPil4Y1Sx0XSVX7RqNm0bNJ&#10;LKyvHMFUYXDqckk/e5w1ZTzGVXD1sDmUVGVrxaSWu6Wne5SpqMo1KR9M/wDxFH/xFDMFXc3yqsfL&#10;V5f8RP2kPA/wx/5C+pNu2n5IcZ4/3iM/hXyFHDVsRLloxcn5HdKcYfEz1D/4ij/4ivmOx/4KF/Cy&#10;8uFC/wBreU3yeZ5cfyn6ebnFe8eA/iN4b+J2j/2p4Z1aDVrJfkZoW5jb0dThlPsRW+Iy7F4SKnXp&#10;OK79CY1YT0izpP8A4ij/AOIo/wDiKbNNHbxs8reWix8uzYFeek27I2Hf/EUf/EV478QP2rvh58N/&#10;MXVNQlaRE+5DjP5MwP6Vy/hf9vD4VeI9QW1lvrvSVddq3F5GPJyfUozEfiMV60cox8oucaLdvL+m&#10;c/t6d7XPor/4ij/4iobO7t9StYbq1mW6tZohLFNCwdJFPIYEcEGvH9S/ay8B6b4ik0Rprma9SQ2+&#10;2FofvA47yg/pXJh8HiMU2qMHJrexpKpGHxM9m/8AiKP/AIivMfhT+0F4e+L/AIm8RaHpFvfQ3Whx&#10;RtdNcbcfOSBjax/u16VcTJa28k7/ACpHEXZvYVnWw9XD1PZVY2l2CM1JXjsSf/EUf/EV4fH+2F4A&#10;uNQayt5Lu4m2lR5bQNuI/wC22a6b4L/HrQPjnFrkug299CmjzC1m+1bRuYjPG1jxXXWyzGYem6tW&#10;m1FdSI1oTdovU6T4ieF9U8YeF5tN0jXpfDd9JsYX8cHnFQDyNpYdfrX57ftl6X4j+E2knw9feKp9&#10;fW+ghmNy1osG7c7jbgE/3a/S/wD+Ir89P+CnxxqWkf8AXtD/AOhyV9BwziaqxHsE/ds303ObFxXJ&#10;zdT778Oj/iQab/15x/8AoIrQ/wDiKz/Dv/IA03/rzj/9BFcb4o+OHhPw/rUmhvrlpDq6YRoppMeW&#10;T7dTXzNDC1sXU9nRjdnVKpGnG8ix4Z+Jn/CR/EzxN4VWz8tNHtIZftG7li7SKRj22V3X/wARXwJ8&#10;Mf2p/BXw+/aN+J114hvr6Gw1EW1nYssZkGYzJuz6D5q+q/h3+0p4C+KXib/hH/DmqNfal9ke62eW&#10;QNqEA8/8Cr1cyyurh6knTpvkSWvTZX/Exo1lJe89T1D/AOIo/wDiK8luv2pvhva3jWf9uedcIu1o&#10;4VJKmsXUP21PhRptx5EuuT+e2IvLWBs5NcP9l461/Yyt6Gvtqf8AMe6f/EUf/EVl+KPE2neDdDuN&#10;X1e4+y6dbqnmzN0XewQfqy15bN+138L7eOZ/+Eg8yKFdsjxqSFrCjgsTiI81Gm5LyRTqRjpJ2PZv&#10;/iKP/iK4n4T/ABg8M/GvQb7WfC11JeWFncvp8skkZT96qI5xntiRa7b/AOIrmqU50pOFRWa6Fxkp&#10;K6D/AOIrhfit8PdV+IOm2ttpPiq+8Jzwq7Ga1jEnmZx1BI6Yruv/AIij/wCIq6NaeHmqlN2a/rqE&#10;oqSsz8vfix46+Inwt1KTwrL4kk1DXG1JtPguWaRPNBbCybcnGcqa+2Pgb+z/AK38KtdutX1z4gap&#10;4wvLmx+ytb3EflwRncG3Ku5j/DivjD9sj/k5DQv+w3B/6HHX6c//ABFfa8QYqp7Gio2SnG7st9jz&#10;sLBOUm+gf/EV83/tMfCvxrLpviDxp4e8fXdimn2n23+w2g/ctHHGN4DqwYcKx6GvpD/4iuV+LChv&#10;hb4yVl+U6Fef+iHr5bLcRUw+JhKn1aT63V0dlaKlHU+GP2dPBfxF/ae/4SO8v/H2oeE9G0mVLQxW&#10;KNJJPIRuPLMAu0bfX79foPpOnnS9Js7JpJLhra2SLzpOsm0Y3H618o/8E612+E/iMv8ACviST/0R&#10;FX1ldXUFhC0txMtvEsfLyMAPzNehnlapVxs6L+GL0X3djHDxSpp9WTf/ABFH/wARXnPxE+PHhb4a&#10;aXNf38091BCn7xrXBC/iSAfwrqNW8caPoenw3V7deSs0Aljj/jw3TjsPrXlPA4mKi3Tfvbab2Oj2&#10;sNddje/+Io/+IrwHVv21vh5o141u/wDaFxKnySLb+S5j+v73tXrXgP4ieHPibov9reGtUj1Sz27G&#10;aNsPG3o6nDKfYirxGX4vCxU69Nxj3FGtCbtFnSf/ABFH/wARR/8AEVR1bWrLQbX7RezfZ08v+KuG&#10;EJVJKMFds0bS1Ze/+Ir5l+NXwr8Y+H7PxB4yt/iFczW8MhuIdHbTVO2OSb/VCQuThQ3pXQa9+2p8&#10;OPD800U9xcySx/IyRtCT/wCjam1L4zeE/jx8KfEEXhTUPtF2sEbSWcy7Jo8SpzjoR7qTX0+X4XMM&#10;BXhUdNxi2k3a+l/nb1OOrOlVi1fY8j/4J06hcaprHxguLpmknbULXP5S19oen+5Xxb/wTnhNvrXx&#10;kib7yalag/lLX2l6f7lcmff8jGr8vyRphf4SD/4ij/4isvXvE2meGbX7TqV0tqnl/wAX+eleB+Iv&#10;2+Phd4dvvsj3F9cT7dv+jrGR+e+uDD5fisUuajTbRpKrCDtJn0h/8RR/8RXiPw9/bG+GfxE1CHTo&#10;dWk0m/m/dQw6piMSt6B1Yp9ASM17d/8AEVliMLXwkuSvBxfmXGcZq8WH/wARXC+MviV/wivjrwj4&#10;eWz85tclMLSM2PLHlyMCPX/V1e8dfFLw18Ofs665qkFjLcx/uUmk2bvz7V8efHj9ofw74d/aI+GG&#10;t3uoSTaRp3m3l5NZr5iYeF0TaO+Ca9jLcrq4mMqs4Pl5XbzdtDmrVlFqKZ93/wDxFH/xFeF6R+2l&#10;8KteutNt7PXJGuL+SO1hj8g58x22qD+Jr3T/AOIrxq+Gr4ZpVoON+50xnGfwsP8A4ij/AOIrH8T+&#10;LtI8H6fJe6tdLawJFvO70/wrxXVP24Phnpa7vtVzcbV24haIn/0bW+Hy/F4pc1Gm2iJVoQdpM+gv&#10;/iK85+LX7PfgL42WuzxT4fhurxI/3WpQ/u7qLHTEg5I/2Tke1Hwo/aA8D/GTzI/DmreZfwxb5dPu&#10;P3c6j12/xD3UkV6N/wDEVl/tOArdYTXyZXu1F3R+Xfx+/YH8VfDAyat4Uh/4S/w4s/2hvKTbe20f&#10;cPGAdyD++v8A3wtfLf2cH/l3h/4/9n/2HTpX70f/ABFfIP7W/wCxDp3xAtbjxX4D022sfFaMLm70&#10;9cJDqQH3sdllP5Hvz81foeT8UuUlQx/XaX+f+Z5lbCW96n9x+av2f/p3h/5CGz/7Dp0o+z/9O8P/&#10;ACENn/2HTpUk1hJaTSQz2ccMseo+U6ScFSOqEY6f5xUf2f8A6d4f+Qhs/wDsOnSv0o8sPs//AE7w&#10;/wDIQ2f/AGHTpR9n/wCneH/kIbP/ALDp0o+z/wDTvD/yENn/ANh06UfZ/wDp3h/5CGz/AOw6dKoA&#10;+z/9O8P/ACENn/2HTpR9n/6d4f8AkIbP/sOnSj7P/wBO8P8AyENn/wBh06UfZ/8Ap3h/5CGz/wCw&#10;6dKAPef2GYtv7UngxvKjH+maguV6/wDHhccdOlfrac1+SX7DMW39qTwY3lRj/TNQXK9f+PC446dK&#10;/W05r8e4w/5GEP8AAvzkezgf4T9RDmvwa+z/APTvD/yENn/2HTpX7ynNfg19n/6d4f8AkIbP/sOn&#10;SvS4K/5iP+3f/bjPHfZ+f6B9n/6d4f8AkIbP/sOnSj7P/wBO8P8AyENn/wBh06UfZ/8Ap3h/5CGz&#10;/wCw6dKPs/8A07w/8hDZ/wDYdOlfp55QfZ/+neH/AJCGz/7Dp0o+z/8ATvD/AMhDZ/8AYdOlH2f/&#10;AKd4f+Qhs/8AsOnSj7P/ANO8P/IQ2f8A2HTpQAfZ/wDp3h/5CGz/AOw6dKPs/wD07w/8hDZ/9h06&#10;UfZ/+neH/kIbP/sOnSj7P/07w/8AIQ2f/YdOlAH6gf8ABPv4J23gH4Vt4rurVV17xKzzb+8NoGxH&#10;GD6HHmf8CX+7X1R/8RXnv7Pd1b3nwJ+H72+3Ynh+zhPl9FZIURh+DKwr0L/4iv53zOtPEY2rUqPW&#10;7+5aI+koxUYJIP8A4ij/AOIo/wDiKP8A4ivMNw/+IrD8c/8AIk+IP+wXcf8Aos1uf/EVh+Of+RJ8&#10;Qf8AYLuP/RZreh/Gh6r8zOezPzK8J/Eq4+Bn7SL+I9N0STxJPeaY1vNaRs2UDMmX+RWPG30r6bb9&#10;vLT1mhTUtHn8Oq67d11HMS3+7uVRXjv7HrH/AIbV1z/sA3H/AKFFX6Ga1oth4j0m603VLOO+066g&#10;MU9tMuUkU+or7zOsZhaOOtXw6notbtP7tjzcPCcoe7Kx8g/sFeOE+I3xM+OGuJD5ME0mmLEn+yv2&#10;sDNfZX/xFfIP7DPw5vPhv8RfjZpz6XqFnpq3NjBZXF1C0YnVHuxlSwG7jb0r6+/+Ir5nPJRnmFSU&#10;HdaW+5Hbh9KSTPD/ANqT44RfBbw/Yyzw7lvoLhl3fxSR7Nq/jvz/AMBrz/8AYe+GNt4h8AyfFDxb&#10;p66t4p8SXM9xBc6hHvNtaq2xFjDfdztZsjqGWvozx9pPhrWdDaDxVo9jrmnIvnfZdSto7mPK/wAW&#10;2TK8Z618+r+1jqHiPUJvD/wo8C3PiJNNj+y77GA/YoCvAj8zKRpx0Brso+1xGXqhRhyK/vSbsn9/&#10;9aGMuWNXmk7ntXxX+CfhX4veG77T9c0W0uLiSBvIv/LXz7aXHyyI/UYNfBn7Ed1qPgP9qSHQ4ppP&#10;sGv6VP59vu4bYnmo+PUFeP8AeavpfTY/2ndek82WPw74bRvma31C7WTavoPJif8A9Cr51/Z316fx&#10;J+2l4NvLi3jt3OlXfyQrgf8AHu9e1gKcqOWYui6qmrX0bdt+66/oY1HerB2sfpF/8RXyz+1p+0Nq&#10;HgvT7fw54Xj+1eI9auV0yxj/AOmpOwn67jgV9Tf/ABFfl1e+IP7c/bK+GialJI1vDq8GEb+Gbzfl&#10;699+2vGyHDxm62Iau6auvXX/ACN8VJ+7Hufd/wAE/wBnfw38INDt2azj1jxXJH5uo+ILpd9xPMeW&#10;Ks2SiA/dUfz+avJf23P2a9H8VeA7zxp4e0GOHxVpSia4/s+DD3tt0fcF+8UHzA9cLivrD/4ij/4i&#10;vIw2YV8Nio4tSvJP7129DeVGMoOHQ+K/+CYXiXxLq/gXxfp+oi7m8N6fcw/2TJNnYrv5hmjRj2XE&#10;ZwOhf/ar6K+OHw90DxN8N/EDXWk2jXVvZSXcFz5C+ZFKg3B1bqOnNelf/EVzXxO/5J34m/7BM/8A&#10;6LNdLxssVmUcTFcrlJOy9UT7Pkpch8Yf8E4W3fFH4u/LtxHaD5f9+avvTb/s/wDLOvgr/gnB/wAl&#10;U+MH+7a/+jJq+9f/AIituIHfMany/JE4X+Ejw/8Aag8C6BL8Mb7WV0eyh1bT/Llt7xbZfMXLBSN2&#10;M4IbpXi3/BMGV7nwr8R5X+82rpnbx/yzr6J/aZP/ABZXxB/uQ/8Ao1K+cf8Aglx/yJ/xD/7Cqf8A&#10;ouu2nOUshmpO9p/5GTX+0r0Pt7/4ivz0/wCCn/8AyENI/wCvaH/0OSv0L/8AiK/PT/gp/wD8hDSP&#10;+vaH/wBDkrLhv/fv+3X+hWM/h/M++/Dv/IA03/rzj/8AQRXD/Fj4d+GLrwf4o1ZvDul/2u2mzyjU&#10;GsojPuEZw2/G7P413Hh3/kAad/15x/8AoIrJ+Jn/ACTvxN/2Cp//AEW1eJhZSjiocrt7y/M6J/Az&#10;4d/YK8OaR46+KPxWHiPSLDXltUtjF/aFokwj+aXpuBx0r7o0P4d+FfC959s0bwzpOk3jRbPtFjZR&#10;Qvg9RlQDjivir/gnB/yVP4wf7tr/AOjJq+9f/iK9XP5y/tCpG+mn5IwwsV7JHzT+2B+zronjD4a3&#10;3iDQ9HttP8TaJGb5bmxjWF54l/1qttxu+X5h7r/tV83f8E6NS8PL8T/FnhTxDpdlqGqalbJd6deX&#10;kCySZhzvjBYHqrbv+2VfpKyhlZWXcrR8rX5RfHLw3ffssftFWmsaPG0a6XfJqFivaa0c58vPpt3x&#10;Mf8Aer2smrSzLA1stqS95Lmj/l9/5+RhXiqVSNRbH6s31jbajatb3lqt1bvH80Myh0bHPIPFfEsX&#10;wa8N/F79si5jg0Wxj8IeHYBqOoWdvAggnmA8uCN1XAO9w0uD1C4r6g8XfFjSNL+En/Cb2txu0260&#10;9Lq0m3Y3CRdwPfkLziuN/ZD8FyaH8NZvFF/Cy6v4wlOtS7usdu3FtH9BHtbHrK1eDhZTweEq1no5&#10;e4l+b+R0T/eTjHpueyaPoOmeHrX7Lpem22m2u3d5NnGsKZxjOFwOgq9/8RR/8RR/8RXgb6s7A/8A&#10;iKP/AIij/wCIo/8AiKQH5jftkf8AJyGhf9huD/0OOv05/wDiK/Lz9tjUBYftAWV46/urLVY5ZN3H&#10;A2N1+lfqH/8AEV9jn6fscK/7v6I4ML8U/UP/AIiuV+K3/JL/ABh/2Arz/wBEvXVf/EVzvxG8r/hX&#10;/iRbj5Yn0udGbd/ejI/rXy+F/wB4p+q/M66nws+a/wDgnb/yKvxI/wCxkk/9ERV9PeLPCdh400ST&#10;S9R+0rayKGLWty0L8ejKQa+Z/wDgnriXwr8SLiD5rV/FEyxuvRsQRZ/nX1h/8RXp5tNwzKrODs0z&#10;Ggr0opn5w/t3eGrD4W239jaa2oNYXltBKFuruSf96WcE5ck9Ate1fBf9ju+1Tw7a6l8W/FGoeKr2&#10;6QXR0m3u5I7ePcBtEkikSSkfUDt8wryj/gp//wAhHSP+vaH/ANDkr778O/8AIA03/rzj/wDQRX0G&#10;ZY/E08vwvLPWSd316dTlpU4yqzutjwf4mfsL/C/xv4dmttI0GPwnrSRFrXU9NyhWTt5i5w656559&#10;DXw58KPGHiT9lP47WU2oTSQ6e95/ZOu227MbR+ZtY+hKH51P9Gr9a/8A4ivzJ/4KDaKun+MNcutv&#10;kxTXcDR/9NCYIy367q24dxk8VGtgcS+aDjfXW2v/AAfwDFQVO047n6ZXVzHZ2s1zL8sUcTO7ew5J&#10;r4t+Nnj/AFr9oD4raT8GvC2oNpv2ndNreoxrk21qg3Hb+HA92r6S+J2oXGjfBW+uP3sc8enwLJu6&#10;8lA2fzr43/4J/XQ1n9pf4k6heM01/wD2W6xM3/PMzx55/Ba8vLKXscDXxsfijov6+ZdZ81SMOjPr&#10;7wL+zP8ADP4e6Ium6b4N0ub91tmutQto7m5n9TJI4LHPp09q8b/aC/Z/0X4VaPdeP/h3Yr4ZvYdi&#10;X1hY8WsscjeXuWPohDMv3cDHavrL/wCIrz/49qG+EviBWX/llH/6OSvOyvG16eNptTfvNJ9mm7G9&#10;anF03ofL3/BMjz3/AOFrm6dpbg31qZHbrnEtfcP/AMRXxV/wTf8A+Qn8Yv8AsIWv8pa+1f8A4inn&#10;v/Ixq/L8kLC/wkfnt4q+Jt1+1Z8cfBXw7t/Ot9EmmN5rq27EM0UYLtEzDBAwvl/8Cr7v0fwT4e8P&#10;6Ouk6boOn2OmrEF+x29sqR4HTKjg14/8Ufit8Ov2fdQm1qHw7psPiTWf3RnsbSNLu+ZjnGUXfLlv&#10;WuXX4nftAfEFYZfDnw/bw7YPHu+1aw0VpJ+MUxeT/wAcr0sdSrY1wlpRppaKUvx01/AxpONO63fk&#10;eJ/t8fs/+H/Ct9Y654Z02HR11K2mlurSzjCQ+ZEU/eBRwNwk5x/dr63/AGUvFV/42/Z18DavqUkl&#10;xeyab5Us0jZMnlOYt5PckJzXzB+05ffFPw/4Pjt/iFJoWof2haXbWn9l7neBU8rcGJRBzuXoP4a+&#10;hf2If+TV/AP/AF5z/wDpTLXXm3M8ow3PNTab95a91+hNH+NKyser694J8PeKpIX1vQdN1h4Y/wB0&#10;2oWkc5j+m8HFfncmj2d3+3b4a8O3tpa32iDUr7FhNAph27Z8LsIxgYr9K/8A4ivzht+f+Civhn/s&#10;JX3/AKBPXHks5PD4tX0UP8zXEJXh6n3lb/CHwJZ3Edxb+CfD8M8OJY5I9LgDqw5DAheMVteJNci8&#10;OaLcX8q/LGgwv95mO1fwya0v/iK8h/ak1iXQ/hf9oi3L/pKKf++X/qK8LBU3jMVTo1HdNo3qfu4O&#10;SPmXxR8RPD3xi/aabw/4/wDEkej+BdFtt76bJOUTVrk/djbb/COp/wB3H8VfUEfjL4M/2D/YKXXh&#10;f+xvL8r+zVji8j6bMba+Pf2EPhD4G+PH/Cw7/wAcaKviLWbO+haOSaeRPLjkEnTYw6lG619Yf8MY&#10;/Br/AKEeL7v/AD+3X/x2vpM0qYJYl0armuSysrW+RyUVPluranwp+0j4P0/9nH4o6b4v+GuqRWln&#10;9pS905LefeIj/HF1yUzu4/utiv01+H/i6Dx94F8P+JbePy4dW02C+WPdny/MjDY/DOK8zuP2Lfgv&#10;ebfO8CwzbY+PMvbo/wA5a9a8N+G9O8H6Dp+iaRa/YdLsLYW9rbKxIjjXgDkk15+bZlRzCnSjFPmh&#10;pd2u152NaNKVNybejNL/AOIo/wDiKP8A4ij/AOIr5k7T83v+CjnwYsvCfjPRPG2lWUccHiK58q/X&#10;p/pSjr06OvX3Rj/FXxv9n/6d4f8AkIbP/sOnSv0o/wCCnFxB/wAKe8JWjbWuJvEcDrG3dVt7gN68&#10;ZZa/Nj7Pj/l3h/5CGz/7Dp0r9z4brzr5bTdR6q6+7Y+exUVGq7B9n/6d4f8AkIbP/sOnSj7P/wBO&#10;8P8AyENn/wBh06UfZ/8Ap3h/5CGz/wCw6dKPs/8A07w/8hDZ/wDYdOlfUHKH2f8A6d4f+Qhs/wDs&#10;OnSj7P8A9O8P/IQ2f/YdOlH2f/p3h/5CGz/7Dp0o+z/9O8P/ACENn/2HTpQB7z+wzFt/ak8GN5UY&#10;/wBM1Bcr1/48Ljjp0r9bTmvyS/YZi2/tSeDG8qMf6ZqC5Xr/AMeFxx06V+tpzX49xh/yMIf4F+cj&#10;2cD/AAn6iHNfg19n/wCneH/kIbP/ALDp0r95Tmvwa+z/APTvD/yENn/2HTpXpcFf8xH/AG7/AO3G&#10;eO+z8/0D7P8A9O8P/IQ2f/YdOlH2f/p3h/5CGz/7Dp0o+z/9O8P/ACENn/2HTpR9n/6d4f8AkIbP&#10;/sOnSv088oPs/wD07w/8hDZ/9h06UfZ/+neH/kIbP/sOnSj7P/07w/8AIQ2f/YdOlH2f/p3h/wCQ&#10;hs/+w6dKAD7P/wBO8P8AyENn/wBh06UfZ/8Ap3h/5CGz/wCw6dKPs/8A07w/8hDZ/wDYdOlH2f8A&#10;6d4f+Qhs/wDsOnSgD78/4J2ftAW66bdfDPXrhbeWO5mbQmZuGDZeS3HTodzL67m/u192f/EV+D1r&#10;JPY3UNxbbbe4h1BTHNG+10YcjBAyMHvX6Jfsv/t4WHiW3h8NfEq4i0zV0l+xWut7sQXZ7CboEb/a&#10;6H/Z/i/LuIsgm6ksbhFdPWSW9+67+f8AwT1sLiEkqcz7P/8AiKP/AIimqwZdy/MrR7g1O/8AiK/N&#10;T1Q/+IrJ8YW73fhPWoEVmeTT50C+5jIrW/8AiK8v8dfBO58ZavqF5b+NNb0Fb5Buh09YPlxGifKW&#10;UsM7c9a7MKqXtVKtPlS12vfXYyqc1vdVz42/ZnuLbwf+3VqlhqNxHDLdaVPaQ7mA3Sny3C/UhG4r&#10;9Gf/AIivje6/4Jj+DL/UpL668aeKLq7k/etNM1sWY+v+rr6Q+Dvwrtvg34Lj8OWuqahrECSSTC51&#10;BlMnzdvlAGBXtZ1icJjp/WKM3zaJq1vne/6HPh4zprlkjuP/AIij/wCIo/8AiKP/AIivmTtPhX9v&#10;74qa74Z/tTw9ZzNZrfW0DK/Qtbkc7f8Age+vo79lPWPCOrfAjwivg1oPsFvpsUVzbwsPMiudv70S&#10;gfxl9xOevWrvx3/Z38KftB+HY9N8QwzW91bLutNSs2AngJ+uQVPdT/OvnPwv/wAE39U8G3zS6R8W&#10;JLWA/Ns/sBS+OuN32j+lfZvE5djsBSw9ao6U4eTaf3f0jzuWpTqOUVdM+qfGnxe8J+A1/wCJvrVt&#10;bysu3y2nHX39K+EPg/418J3f7c3g8aHdbtNjtLrT1nk+QNL9nkAHOOpGPrX1z8N/2UfB/gPWl16/&#10;a+8YeJU+eLUtckEnkH1ijGET2ON/vXlvxf8A+CdHhv4geM7jxL4b8R3Hgy8upftc9utoLqDzScl4&#10;h5iGPJ56n2xRgcXluHhVwvM0pq3M119PK7CpCrJxnbbofXX/AMRX5c/twfDbXPhP8Xo/E1lujsby&#10;8/tbTL5f+Wc2/e0f1R+QPTbX258A/wBn/XPhBqmpajrnxA1LxxcXVoLdftUHkpEqnPGZXP616V46&#10;8A6B8SvDd1oPiXS49W0udPmhm/hPZlI5UjsRzXFl2Pp5Ri24P2lNqz0tdeV+xrVpuvBX0Zw/7Pf7&#10;RXhv4++EbW9sLiK316KAf2jo7SfvIJO+AeWQ9iP516RrHiDTfD9u0+o3kdqgj3fvJAD+FfHOqf8A&#10;BM3TLPWPtnhD4gahoMH+tEOoafHelfoweLj8K7zwv+xLb7YU8ceONW8YWcPz/wBn28Y061l/66BG&#10;Z2/77FGIw+Uc7q0a75f5eXVfMUZVrWcdT0D4N/GDUPi14g8RS2em/wDFJWf7m31XkCWZeGjj/vqO&#10;7djx/u9t8TLO51L4d+Jreyhaa8k0m4WGNesjeWcAfU1taTpNloOm2+nabZx2NhbQBIba3UJHGo6A&#10;AcAVa/8AiK8epiIuuq1KCik00vT+tTeMXy8rZ+YH7F/xm0P4S/HvxFD4guf7P0nxLbeULuT7kU6t&#10;uTf6KcuM9q/SGTx54bitftDa5p7RNFuDR3avuHtgnP4V85fGz/gnz4U+KHiibxFoOtXfgvVrn9/c&#10;CGAXNu8hOTIIyyFSe+Gx7VQ0H9gW52rZ+Jfihq2qaSvzG10uwj08t7Fy8vH0FfU5hWyjMZrFOpKE&#10;mleNr/icdJV6S5Ero1v2gP2jvD+qaTqnhXSbe51RY4El1C5t498dspkCoXbooZyoGa4H/gl/eW8W&#10;l/EzS/MVrqPUIZyit/yzZXAP5rX0J4u/Zp8OX/wR1b4b+FY4/CNnfrAxvFgNy+6OaOTc+5w0pOzG&#10;Wevnjw//AMEx5fD939tt/itfW9718+z0kQnH/f8AJp08XllXLp4Rz9nrpo5NrTV27i5Ksaqnufcv&#10;/wARX58/8FM7OW8ksbqCNmgtooYpX7Kcuf8A2avtbVPh7JqXw9sfC6a5qFm9raQQ/wBqR7TPJ5YA&#10;3HfkfNjmvEfH37C+n/E1YU8QfELxRdQQx/LCv2dE49hFXm5PiMJgarr1Z66q1une5tiIzqR5Yo+g&#10;vAusWfiDwToOpWEy3VndabDLFJGwIYFR3BrP+LU32X4X+LJ9rfu9IunP4RE15P8AAv8AYz0H4DeL&#10;Y9b0jxJrt9sgkT7HeNF5LbxjJ2KDxX0BcWsV7byQTw+dBLEUkjk5DA8EEeleVUdChiYzoSc4pp3a&#10;t123f3m6UpRtJWPz2/4J3eKNP0744/EPSbq6jjvNZtI5rMNJjzfLdiyL6nD5x6LX3rrHi7RtBvtP&#10;sr/UI7e8v5Bb2tuzfPJI3TgfSvkfxv8A8Ez9E1TxbJrHhTxnd+F4HbzhZXGni+EJ9EbzUIUds5Pv&#10;XrHwr/ZL0rwLq2m6zr3iDUvGGt6eu+ze4xbW0DdPMWFCeef4mNe9mtTLcZVli6dV3a+Hl1v63sct&#10;GNWmuRo94/8AiK+W/wBvT4QxeNPh/a+JYod15o/7q4bu1s5xn/gD7SP95q+pP/iKxfGzWC+D9a/t&#10;S3+1ac1jIs9vu/1qsuCv/As4rw8txM8HjKdanq09u6e6OmtFTg4s/Mz4M+KfE3xaXwj8AZFa40KG&#10;5ke7udx3pYiTzpcn6BlX/fxX6lwwx28McMUflxJFtVF4CgdMD0r43/4J+/CdbC68bfES6jVn1Cd9&#10;J0yRf+faI/vXB9HkCj/tlX2V/wDEV6vEGKhWxjp0laMb/e9WzLCxcYXfUP8A4ij/AOIo/wDiKP8A&#10;4ivlzsD/AOIo/wDiKP8A4ij/AOIoA/Pb/go58IL+y1VfG1pbyTaNfxxpeOvP2a5UbQW9FdQuD6/8&#10;Br1f9kn9szw/468F6X4f8YahHo/iixgFr9pum2QXoXhZN54VsbdwPU9P9n6q1LTbTWdPuLK/tY7y&#10;yuIDFNb3Ch0kU9QwPBB9K+U/HX/BOXwTrGrNqXg/WtS8D3D/AL020OLq1z/soxDD6b8V9nRzLB47&#10;BwwWYppw+GS7f1/SPPlSnTm6lPqfUk3iLSre3W5l1K0jgdflka5UBvoc14L+0Z8fvD9h4TvNB024&#10;/tbW9QUWtlpdv+8mu5mOFUKOcbq4ex/YP8UW7bJvjFO1uy/MtroCwvj2Y3DY/KvZvg7+y34G+C10&#10;2pabZ3OreI3jPma9rEnn3XPXaeFQf7oHvurii8twMva0qjqyW2lkvUt+1qLlasix+zH8IZPgn8Hd&#10;H8PXm1tXdZL7Unh6faZTuYA9wg2x577a9U/+Io/+Io/+Ir56rUlWnKpPdnXGKirI+A/+Clml/bpb&#10;eXdt+zWMD/737ySvov8AZV/aH8N/Gn4caNFb6hHH4msbGO31HS5JP33mINpkUHlkbGcj+9zzXzZ/&#10;wU3vJba60+OJtqTWcCv9PMkr1rxZ+wb4M8ZLa654ZvrnwLq9xaJLN9hjWa0diM7jASMH/dYfSvus&#10;V9UqZfhaWKbjeOkkr29V1X+R5sOdVZuGp9PalrFnpKq11cLDuj+VWblq+D/iB4Tj/aa/aq0Lw5pr&#10;f2ho2gz/ANp6/extmKOMPu8nPq2PLH/2NejW/wCw34kvLddO1v4xaldaO3zS2+l6StpNJ6/vDNJ/&#10;6DX0J8K/hD4W+DPhn+xfC2m/YbVv3s8zNvnuZO8kjnlj/kV5EcVhctpyWEnzzlpezSX3mrhUrNOa&#10;sja8YeG4/GHhXWNElZo0v7GS38zr5e4YDfgea/K/4b+PtQ/ZX/akN54it5YUjZ9L1q3jznyXx+8X&#10;+8AQko9RX60f/EV4z+0B+yj4K/aEt45tXhn03XoIsQa1p+BNjsrg5Dr7Hn0K0ZNmVHCxqYXFxvSq&#10;b23XmVXoylaUN0eqeHfE2leLdFt9W0TUINU024i3xXNrIHRvy/UV538YPiJ4Obw3eaDe+ILGGe5j&#10;HytOP4WDH19OleE+Ef8AgnvrPg+8/wBD+LU8do3zPHHoaiTb/vmcjPvtr0y+/Y18Kr8N/Enh7S7y&#10;5j8Qa3bJFN4q1Zftt2oWVH4GUAU7ei4991FOOV4TERqRrOdmvs2t5vvbyFL204tctjyL/gnRq+my&#10;eK/jDZ2twrPJeW9xCm7BeL96u4DuAetfV/xY1S50P4c69f2cbSS21l5rKv8AzzB+c/8AfG6vkbR/&#10;+CW+n2M3n3HxG1KSbZu8y101YTn15lavs3wj4Vg8K+C9F8OLJJfW+m6XDp4musF5VjjCbn7fMBzT&#10;zSvg5Y1YzDT57tNq1trdet7dh0YzVP2clY+Av2Y/ixonir9r7VNU8b3kP2yTT3t/D8t037mKbKcL&#10;u4V2TcB/wIfxV+huoalaaTbtcXtxHawCP780gQfrXyH8Tv8Agmt4X8V+I5dX8K+JLvweZv37WLWa&#10;3sCHv5Y3oVHtk1ueFf2FZLW1Ww8UfErWdc0tMN9j020XThIAMbWbdI2PoRXVmVTK8dUWJjWcdLOP&#10;Lf7nexnSjWpx5OW5zf7ZHxs+HeveCZootWW81OCCe1to4efnfZnPp9zvXqH7CWpW2pfsseCvs8nm&#10;NbRXFvMN3KSLcycH04Kn6VveOv2Ufh142+F8fgVdDXRdKt2+02s2m4SeCbGPN3tkuSOG3ZzXg/hb&#10;/gnPrvgw3UGj/GbUtN0665ntrXSfLMi+5Fzj8dtOWJy7FYCOF53T5XdXTldfIahVp1Oe17n2x/8A&#10;EV+YmpeLrDw3+3homtapcR2thba9dWk0kzbBFueWLLHsAW5r9L9H07+yNJsbDzGuPs1okPmN1baM&#10;ZP1xXzd+0R+wj4Z+OXiJvEdhrFz4T1yVQbmSO2FzBOR/y0MZZCGPchvwrhyXF4bDSq0sS2ozja66&#10;GmIhKaTj0PovXPEWl+GdLk1LVL6Oxso4t7TTNgYHPHr9BXK/FjwiPi58J9U03Tpv3t/ZJcWEzdPM&#10;GJI+vQNjB9mrw/wD+wbb6HarZeKvHmpeJtHT5v7Ns7YafHIP7shDu5X6MK+prOzhsLOG1t4/Jt4Y&#10;BFFGvRVUYA+mK8+o8Pg6sJ4Oo5yi73asvLT89TSPNUT51ZH5S/sy/Ggfs2/tBalD4hhmsdG1Pdp2&#10;sQMp32kqt8spXr8jbgfZmr9UtD1zTvE2mw6jpN9BqVhNFuiubWcSRt9CCRXkPx3/AGRvAXx8b7bq&#10;trPpOvpFtXWdNYJM2OgkBBVx9Rn0K14z4e/4J5a54TuN2kfFyS3g4bY3h5XOB6n7QB+lfQY7EZXn&#10;DjiJ1HSqWs1yuSfpaxzQjVoXildH0J8YPjlpXw00FpbeSPUtWkxb29nD+8MkpOBGFQ7mJPG0V3nh&#10;m81HUvD+n3Wr6f8A2XqU1oj3Fis/meUxHK7uM4rzP4T/ALM/h74Y6p/bl1dX3irxU0Z/4nGrMC0W&#10;eogQfLEP1969e/8AiK+axUsMkqWHV0vtPd/LsdVNTu3IP/iKbJIlvG0sreWiRbmdmwFA7n2rP8Re&#10;JNK8H6PcatreoQ6Xp1vHulubqQIi+nJ9ewr83f2sP21b34swyeFPBqyaf4Q+0i2u7qRyk+pY6qR/&#10;BCfTqe/pXVleVYjNKnJSVo9ZdF/m/IVWtGkrs5P9tP4+Q/HL4jwwaRtm8L6BcfYLGRm/4+ZD/rZc&#10;YPysQoHsq187/Z/+neH/AJCGz/7Dp0o+z/8ATvD/AMhDZ/8AYdOlBtsf8u8P/IQ2f/YdOlfuuFw1&#10;PB0Y0KS92KsfPzk5ycmH2f8A6d4f+Qhs/wDsOnSj7P8A9O8P/IQ2f/YdOlH2f/p3h/5CGz/7Dp0o&#10;+z/9O8P/ACENn/2HTpXWQH2f/p3h/wCQhs/+w6dKPs//AE7w/wDIQ2f/AGHTpR9n/wCneH/kIbP/&#10;ALDp0o+z/wDTvD/yENn/ANh06UAe8/sMxbf2pPBjeVGP9M1Bcr1/48Ljjp0r9bTmvyS/YZi2/tSe&#10;DG8qMf6ZqC5Xr/x4XHHTpX62nNfj3GH/ACMIf4F+cj2cD/CfqIc1+DX2f/p3h/5CGz/7Dp0r95Tm&#10;vwa+z/8ATvD/AMhDZ/8AYdOlelwV/wAxH/bv/txnjvs/P9A+z/8ATvD/AMhDZ/8AYdOlH2f/AKd4&#10;f+Qhs/8AsOnSj7P/ANO8P/IQ2f8A2HTpR9n/AOneH/kIbP8A7Dp0r9PPKD7P/wBO8P8AyENn/wBh&#10;06UfZ/8Ap3h/5CGz/wCw6dKPs/8A07w/8hDZ/wDYdOlH2f8A6d4f+Qhs/wDsOnSgA+z/APTvD/yE&#10;Nn/2HTpR9n/6d4f+Qhs/+w6dKPs//TvD/wAhDZ/9h06UfZ/+neH/AJCGz/7Dp0oAPs//AE7w/wDI&#10;Q2f/AGHTpR9n/wCneH/kIbP/ALDp0o+z/wDTvD/yENn/ANh06UfZ/wDp3h/5CGz/AOw6dKAPdvgd&#10;+1/4/wDgfGunWssWueHvtnk/2TqUjMkI/uQt1iH6f7FffPwc/bR+HXxZjW3fUP8AhF9c3fZzp+rS&#10;iMSS+kUnCvnsOD7V+SH2f/p3h/4/9n/2HTpR9n/6d4f+P/Z/9h06V8zmPD+DzC82uWb6r9Vszqp4&#10;idPTdH70f/EUf/EV+Ofwt/am+J3wgWO30TXmm0tLzyRpepMbi2Vf+eahuUX/AHCK+uvht/wUt0DV&#10;Ntv458N3Ohzeb9k+2aXJ9qhZvUo211H031+dYzhfH4a8qS9pHy3+7/hz06eMpz30PtL/AOIo/wDi&#10;K4vwH8ZvA3xNj3eGfFGn6s+0qbeOfbOpHXMTYcfiK7T/AOIr5OpTnSly1ItPzOxNS1Qf/EUf/EUf&#10;/EUf/EVmUH/xFH/xFH/xFH/xFAB/8RR/8RR/8RR/8RQAf/EUf/EUf/EUf/EUAH/xFH/xFH/xFH/x&#10;FAB/8RR/8RR/8RR/8RQAf/EUf/EUf/EUf/EUAH/xFH/xFH/xFH/xFAB/8RR/8RR/8RR/8RQAf/EU&#10;f/EUf/EUf/EUAH/xFL/wFv8AV0n/AMRR/wDEUAfDv/Dwn/hGfiVdabrljJNpEcpt7m2aPyLm0YHB&#10;25xnHdW/Ou08fftBJ+0FHb+APhVDc6hf6oo+3amy/udPtv4ppME4x2B5Jr3jxZ8Efh/481H7f4h8&#10;E6JrF/5fzXV5ZRPM31bGTW94X8G6F4I03+zvD2i2Oh2G3d9m0+2WBM+uFxX09bMsDzRrYbD8lRLv&#10;pfva2pwxo1NYyldMb4J8H6d4A8J6T4c0qFo9O020S3h3dWC/xN6ljyfetr/4ij/4ij/4ivmpScnd&#10;7nalbRB/8RR/8RR/8RR/8RUjD/4ij/4ij/4ij/4igA/+Io/+Io/+Io/+IoAP/iKP/iKP/iKP/iKA&#10;D/4isnxR4s0fwRo8mqa5fLpunIoV7ibpluBWt/8AEVR1rQdM8R2LWWrabbapZsu4295Gs0eR0O1s&#10;itKfJzL2ivHrbcmV+h+b3/BQ34i+G/Hk2kT6HrFpqS7EiCwybm+XJJPp96vrv4AftXeAvjJb6PoW&#10;kX1zH4hOngy6fcQsCpRRv+blcD616F/wpj4f/wDQi+G/u/8AQJg/+JrQ0X4c+E/DN99t0jwvpOk3&#10;ixMv2ixsIoZMHr8ygHFfRYvMMLicPCh7N+4rJ3X49zkp05wk5X3Oi/8AiKP/AIij/wCIo/8AiK+Z&#10;O0P/AIij/wCIo/8AiKP/AIigA/8AiKP/AIij/wCIo/8AiKAD/wCIo/8AiKP/AIij/wCIoAP/AIij&#10;/wCIo/8AiKP/AIigA/8AiKP/AIij/wCIo/8AiKAD/wCIo/8AiKP/AIij/wCIoAP/AIij/wCIo/8A&#10;iKP/AIigA/8AiKP/AIivJ/iF+1R8LvhmuzVvFlpcXn+p+w6a32ubzP7pEeQv/AiK+WPid/wUw1G5&#10;8y18BeF47KLz/sg1DXJN8n1ECfKv4u/0r3MJkuPxtvZU3bu9F+JzTxFOnuz711LUrPR7Ka8v7qOx&#10;s4Yt0lxcSCOOMepYkACvlT40f8FDPCPgtZLDwVb/APCYat5v2Q3O4w2UUn+9958f7PHvXwD8Rvi7&#10;42+LF0k/izXbnWtl/tjgmlxBH/srGAEA9wK4r7P/ANO8P/IQ2f8A2HTpX3uA4Ro0rSxkuZ9lt/n+&#10;R51TGSekFY9B+Lnxu8a/GzVlvPFepG+SG/2W9krbLeD/AGETGP8AgR5NeffZ8/8ALvD/AMhDZ/8A&#10;YdOlH2cf8+8P/IQ2f/YdOlH2f/p3h/5CGz/7Dp0r72lShRgqdKKUV0R57bk7sPs//TvD/wAhDZ/9&#10;h06UfZ/+neH/AJCGz/7Dp0o+z/8ATvD/AMhDZ/8AYdOlH2f/AKd4f+Qhs/8AsOnStRB9n/6d4f8A&#10;kIbP/sOnSj7P/wBO8P8AyENn/wBh06UfZ/8Ap3h/5CGz/wCw6dKPs/8A07w/8hDZ/wDYdOlAB9n/&#10;AOneH/kIbP8A7Dp0o+z/APTvD/yENn/2HTpR9n/6d4f+Qhs/+w6dKPs//TvD/wAhDZ/9h06UAe8/&#10;sMxbf2pPBjeVGP8ATNQXK9f+PC446dK/W05r8kv2GYtv7UngxvKjH+maguV6/wDHhccdOlfrac1+&#10;PcYf8jCH+BfnI9nA/wAJ+onOK/BoW/8A07w/8f8As/8AsOnSv3lOc1+Z3/Ds34nf9BTwX/r/ADv+&#10;P26+7/c/49elacJ47DYL2/1iajfltfy5gxlOdTl5Vfc+S/s//TvD/wAhDZ/9h06UfZ/+neH/AJCG&#10;z/7Dp0r60/4dm/E7/oKeC/8AX+d/x+3X3f7n/Hr0o/4dm/E7/oKeC/8AX+d/x+3X3f7n/Hr0r9A/&#10;t3LP+f6PO+r1f5T5L+z/APTvD/yENn/2HTpR9n/6d4f+Qhs/+w6dK+tP+HZvxO/6Cngv/X+d/wAf&#10;t193+5/x69KP+HZvxO/6Cngv/X+d/wAft193+5/x69KP7dyz/n+g+r1f5T5L+z/9O8P/ACENn/2H&#10;TpR9n/6d4f8AkIbP/sOnSvrT/h2b8Tv+gp4L/wBf53/H7dfd/uf8evSj/h2b8Tv+gp4L/wBf53/H&#10;7dfd/uf8evSj+3cs/wCf6D6vV/lPkv7P/wBO8P8AyENn/wBh06UfZ/8Ap3h/5CGz/wCw6dK+tP8A&#10;h2b8Tv8AoKeC/wDX+d/x+3X3f7n/AB69KP8Ah2b8Tv8AoKeC/wDX+d/x+3X3f7n/AB69KP7dyz/n&#10;+g+r1f5T5L+z/wDTvD/yENn/ANh06UfZ/wDp3h/5CGz/AOw6dK+tP+HZvxO/6Cngv/X+d/x+3X3f&#10;7n/Hr0o/4dm/E7/oKeC/9f53/H7dfd/uf8evSj+3cs/5/oPq9X+U+S/s/wD07w/8hDZ/9h06UfZ/&#10;+neH/kIbP/sOnSvrT/h2b8Tv+gp4L/1/nf8AH7dfd/uf8evSj/h2b8Tv+gp4L/1/nf8AH7dfd/uf&#10;8evSj+3cs/5/oPq9X+U+Tow9tIrpFGjrqGFdWwVI/h6dK9e8C/tbfFv4fbU0/wAWXV5areeT9l1S&#10;T7XHt/55jzASq/7pFep/8OzPiaf+Yp4L/wBf53/H7dfd/uf8evSj/h2Z8Tf+gp4L/wBf53/H7dfd&#10;/uf8evSuetmuT4iPLWqRkvNX/QqNGvHVJnZ+Cf8Agpzq8LJF4u8F2l0vn/ZDc6PdtCVPr5cgYH/v&#10;sV7z4S/b0+EHir5Z9Yu/D87P9nEerWjJ+8/3o96fma+U/wDh2b8Tf+gp4L/1/nf8ft193+5/x69K&#10;D/wTM+Jv/QU8F/6/zv8Aj9uvu/3P+PXpXzOIwfDdbWFXkfk3+qZ1Rlio7q5+jHhnxx4c8ZQtL4f1&#10;7TdaRY+W0+7jn2/XaTitz/4ivzPh/wCCanxTtZlli1jwdFKlz5wdL26BUf3M/Zq9L8Lfs2/tTeDd&#10;q6X8VNJjiSfesN1q13dRqv8AzzCy2rKB+FfN18pwC1oY2L8mmvxX+R1RrVPtU2fcv/xFH/xFfPHh&#10;mz/ai0n5NUvPhnrybuXmkvYZNvoDHAF/HbXrPhnUvHNxtXxDoOgWn8Jl0vWp7j8dr2kf5Zrwa2Fd&#10;LapGXpL/AIY6I1Obozrv/iKP/iKTcP8Ax3bS/wDxNcJqH/xFH/xFH/xFH/xFAB/8RR/8RR/8RR/8&#10;RQAf/EUf/EUf/EUf/EUAH/xFH/xFH/xFH/xFAB/8RR/8RR/8RR/8RQAf/EUf/EUf/EUf/EUAH/xF&#10;H/xFH/xFH/xFAB/8RR/8RR/8RR/8RQAf/EUf/EUf/EUf/EUAH/xFH/xFH/xFH/xFAB/8RR/8RR/8&#10;RR/8RQAf/EUf/EUf/EUf/EUAH/xFH/xFH/xFH/xFAB/8RR/8RR/8RR/8RQAf/EUf/EUf/EUf/EUA&#10;H/xFH/xFH/xFH/xFAB/8RR/8RR/8RR/8RQAf/EUf/EUf/EUf/EUAH/xFH/xFH/xFHH/jtAB/8RR/&#10;8RUcjHy22Lufy+FZsDP15rz7xNqXxY+5oHh3wcvy7RNqWvXbf+OJZj/0KtadN1HZNL1diZS5eh6L&#10;/wDEUf8AxFfMXijw3+1j4g+Wz8TfDzw6m7/mG/aCfL/uZmtpOfcV474s/Y7/AGj/AB0rJr/xH0nV&#10;IGn83yJtbvfJ2/3Nn2fbj8K9ujllCf8AFxUIr5t/p+ZzyrSW0Gz7L8XfGjwH4D3f8JB4s0nTXX5P&#10;Imu187d6CMEufyrw/wAZf8FFPhd4fWRNGXVvE0+/7Mv2W28iHzPdpcNj6Ka+b/8Ah2Z8Tf8AoKeC&#10;/wDX+d/x+3X3f7n/AB69KP8Ah2Z8Tf8AoKeC/wDX+d/x+3X3f7n/AB69K+hoZZkMP42K5vwX4K/4&#10;nNKpiH8MLGn42/4KWeOtW+Tw34b0nw/F9p+zeZcSNeTfgcIn/jpr538efHf4i/E5WTxL4q1DUrd7&#10;7yza/aTHbf7vlIAmPwr3X/h2Z8Tf+gp4L/1/nf8AH7dfd/uf8evSj/h2Z8Tf+gp4L/1/nf8AH7df&#10;d/uf8evSvqMNiOH8HrRlBPvu/vauckoYmfxJnyX9n/6d4f8AkIbP/sOnSj7P/wBO8P8AyENn/wBh&#10;06V9af8ADs34nf8AQU8F/wCv87/j9uvu/wBz/j16Uf8ADs34nf8AQU8F/wCv87/j9uvu/wBz/j16&#10;V6v9u5Z/z/Rl9Xq/ynyX9n/6d4f+Qhs/+w6dKPs//TvD/wAhDZ/9h06V9af8Ozfid/0FPBf+v87/&#10;AI/br7v9z/j16Uf8Ozfid/0FPBf+v87/AI/br7v9z/j16Uf27ln/AD/QfV6v8p8l/Z/+neH/AJCG&#10;z/7Dp0o+z/8ATvD/AMhDZ/8AYdOlfWn/AA7N+J3/AEFPBf8Ar/O/4/br7v8Ac/49elH/AA7N+J3/&#10;AEFPBf8Ar/O/4/br7v8Ac/49elH9u5Z/z/QfV6v8p8l/Z/8Ap3h/5CGz/wCw6dKPs/8A07w/8hDZ&#10;/wDYdOlfWn/Ds34nf9BTwX/r/O/4/br7v9z/AI9elH/Ds34nf9BTwX/r/O/4/br7v9z/AI9elH9u&#10;5Z/z/QfV6v8AKfJf2f8A6d4f+Qhs/wDsOnSj7P8A9O8P/IQ2f/YdOlfWn/Ds34nf9BTwX/r/ADv+&#10;P26+7/c/49elH/Ds34nf9BTwX/r/ADv+P26+7/c/49elH9u5Z/z/AEH1er/KfJf2f/p3h/5CGz/7&#10;Dp0o+z/9O8P/ACENn/2HTpX1p/w7N+J3/QU8F/6/zv8Aj9uvu/3P+PXpR/w7N+J3/QU8F/6/zv8A&#10;j9uvu/3P+PXpR/buWf8AP9B9Xq/ynC/sMRY/ak8GN5Uf/H5qC5Xr/wAeFxx06V+tfP0r4a/Zt/Ya&#10;8d/B/wCM/h7xdrN94Zm06wlupZY9PuZ3nxJbSxKqhoEHDOv8VfcvPpmvy3inGYfFYuFWhLmjypfO&#10;7PVwkJQhaSsJzRzRRXyJ3BzRzRRQAc0c0UUAHNHNFFABzRzRRQAc0c0UUAHNHNFFABzRzRRQAc0c&#10;0UUAHNHNFFABzRzRRQAc0c0UUAKM5ooopoApd3/xNFFMA3f+g7aXcP8Ax3bRRQAu4f8Aju2k3D/x&#10;3bRRQAvH/jtH/wATRRQAf/EUf/EUUUAH/wARR/8AEUUUAH/xFH/xFFFAB/8AEUf/ABFFFAB/8RR/&#10;8RRRQAf/ABFH/wARRRQAf/EUf/EUUUAH/wARR/8AEUUUAH/xFH/xNFFAC7h/47Tdw/8AHdtFFAC7&#10;h/47tpu7/wBB20UUAG7/ANB20f8A7NFFACUUUUAJzRzRRUgHNHNFFABzRzRRQAc0c0UUAHNHNFFA&#10;BzRzRRQAc0c0UUAHNHNFFABzRzRRQAc0c0UUAHNHNFFABzRzRRQB/9lQSwECLQAUAAYACAAAACEA&#10;ihU/mAwBAAAVAgAAEwAAAAAAAAAAAAAAAAAAAAAAW0NvbnRlbnRfVHlwZXNdLnhtbFBLAQItABQA&#10;BgAIAAAAIQA4/SH/1gAAAJQBAAALAAAAAAAAAAAAAAAAAD0BAABfcmVscy8ucmVsc1BLAQItABQA&#10;BgAIAAAAIQDDacq55AUAANwRAAAOAAAAAAAAAAAAAAAAADwCAABkcnMvZTJvRG9jLnhtbFBLAQIt&#10;ABQABgAIAAAAIQBYYLMbugAAACIBAAAZAAAAAAAAAAAAAAAAAEwIAABkcnMvX3JlbHMvZTJvRG9j&#10;LnhtbC5yZWxzUEsBAi0AFAAGAAgAAAAhAFPhEyngAAAACwEAAA8AAAAAAAAAAAAAAAAAPQkAAGRy&#10;cy9kb3ducmV2LnhtbFBLAQItAAoAAAAAAAAAIQCTXqoq2lEAANpRAAAVAAAAAAAAAAAAAAAAAEoK&#10;AABkcnMvbWVkaWEvaW1hZ2UxLmpwZWdQSwUGAAAAAAYABgB9AQAAV1wAAAAA&#10;">
                <v:group id="Group 4" o:spid="_x0000_s1027" style="position:absolute;left:406;top:2854;width:4157;height:12267" coordorigin="406,2854" coordsize="4157,1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406;top:2854;width:4157;height:12267;visibility:visible;mso-wrap-style:square;v-text-anchor:top" coordsize="4157,12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Qi8IA&#10;AADaAAAADwAAAGRycy9kb3ducmV2LnhtbESPQWsCMRSE70L/Q3iF3jSrFJHVKFoo7angaqHHx+a5&#10;Wd28LEnc3f57Iwgeh5n5hlltBtuIjnyoHSuYTjIQxKXTNVcKjofP8QJEiMgaG8ek4J8CbNYvoxXm&#10;2vW8p66IlUgQDjkqMDG2uZShNGQxTFxLnLyT8xZjkr6S2mOf4LaRsyybS4s1pwWDLX0YKi/F1Soo&#10;dscsVufd9OvnJJvf4s/0nTdKvb0O2yWISEN8hh/tb63gHe5X0g2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VCLwgAAANoAAAAPAAAAAAAAAAAAAAAAAJgCAABkcnMvZG93&#10;bnJldi54bWxQSwUGAAAAAAQABAD1AAAAhwMAAAAA&#10;" path="m,12266r4157,l4157,,,,,12266xe" fillcolor="#e0d7b7" stroked="f">
                    <v:path arrowok="t" o:connecttype="custom" o:connectlocs="0,15120;4157,15120;4157,2854;0,2854;0,1512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426;top:513;width:11094;height: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Is3BAAAA2gAAAA8AAABkcnMvZG93bnJldi54bWxEj92KwjAQhe8F3yHMwt4UTXW1SNcoIiz0&#10;RsXuPsDYjG2xmZQman17syB4eTg/H2e57k0jbtS52rKCyTgGQVxYXXOp4O/3Z7QA4TyyxsYyKXiQ&#10;g/VqOFhiqu2dj3TLfSnCCLsUFVTet6mUrqjIoBvbljh4Z9sZ9EF2pdQd3sO4aeQ0jhNpsOZAqLCl&#10;bUXFJb+awN3nSY3Xi84Oj+grOkXZjqYzpT4/+s03CE+9f4df7UwrmMP/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ZIs3BAAAA2gAAAA8AAAAAAAAAAAAAAAAAnwIA&#10;AGRycy9kb3ducmV2LnhtbFBLBQYAAAAABAAEAPcAAACNAwAAAAA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:rsidR="00003627" w:rsidRDefault="00003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627" w:rsidRDefault="00003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627" w:rsidRDefault="00003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627" w:rsidRDefault="00003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627" w:rsidRDefault="00003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627" w:rsidRDefault="00003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627" w:rsidRDefault="00F02856">
      <w:pPr>
        <w:spacing w:before="202"/>
        <w:ind w:left="4417" w:right="2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257810</wp:posOffset>
                </wp:positionH>
                <wp:positionV relativeFrom="paragraph">
                  <wp:posOffset>-163195</wp:posOffset>
                </wp:positionV>
                <wp:extent cx="2639695" cy="7789545"/>
                <wp:effectExtent l="63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778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627" w:rsidRDefault="00003627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33"/>
                                <w:szCs w:val="33"/>
                              </w:rPr>
                            </w:pPr>
                          </w:p>
                          <w:p w:rsidR="00003627" w:rsidRDefault="00F02856">
                            <w:pPr>
                              <w:ind w:left="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60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>Disability Services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>Faculty</w:t>
                            </w:r>
                          </w:p>
                          <w:p w:rsidR="00003627" w:rsidRDefault="00003627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03627" w:rsidRDefault="00F02856">
                            <w:pPr>
                              <w:pStyle w:val="BodyText"/>
                              <w:spacing w:line="265" w:lineRule="exact"/>
                            </w:pPr>
                            <w:r>
                              <w:t>Kristine Gerlach, M.A.,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L.P.C.</w:t>
                            </w:r>
                          </w:p>
                          <w:p w:rsidR="00003627" w:rsidRDefault="00F02856">
                            <w:pPr>
                              <w:pStyle w:val="BodyText"/>
                              <w:spacing w:line="253" w:lineRule="exact"/>
                              <w:ind w:left="0" w:right="1819"/>
                              <w:jc w:val="center"/>
                            </w:pPr>
                            <w:r>
                              <w:t>(734)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384</w:t>
                            </w:r>
                            <w:r>
                              <w:t>-</w:t>
                            </w:r>
                            <w:r>
                              <w:t>4164</w:t>
                            </w:r>
                          </w:p>
                          <w:p w:rsidR="00003627" w:rsidRDefault="00F02856">
                            <w:pPr>
                              <w:pStyle w:val="BodyText"/>
                              <w:spacing w:line="264" w:lineRule="exact"/>
                            </w:pPr>
                            <w:hyperlink r:id="rId6">
                              <w:r>
                                <w:t>kgerlach@monroeccc.edu</w:t>
                              </w:r>
                            </w:hyperlink>
                          </w:p>
                          <w:p w:rsidR="00003627" w:rsidRDefault="00003627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03627" w:rsidRDefault="00F02856">
                            <w:pPr>
                              <w:pStyle w:val="BodyText"/>
                              <w:spacing w:line="254" w:lineRule="exact"/>
                              <w:ind w:left="417" w:right="835" w:hanging="360"/>
                            </w:pPr>
                            <w:r>
                              <w:t>Elizabeth Raymond, M.A.,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L.P.C. (734) 242</w:t>
                            </w:r>
                            <w:r>
                              <w:t>-</w:t>
                            </w:r>
                            <w:r>
                              <w:t>7300, ext 4407</w:t>
                            </w:r>
                          </w:p>
                          <w:p w:rsidR="00003627" w:rsidRDefault="00F02856">
                            <w:pPr>
                              <w:pStyle w:val="BodyText"/>
                              <w:spacing w:line="256" w:lineRule="exact"/>
                            </w:pPr>
                            <w:hyperlink r:id="rId7">
                              <w:r>
                                <w:t>eraymond@monroeccc.edu</w:t>
                              </w:r>
                            </w:hyperlink>
                          </w:p>
                          <w:p w:rsidR="00003627" w:rsidRDefault="00003627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03627" w:rsidRDefault="00F02856">
                            <w:pPr>
                              <w:pStyle w:val="BodyText"/>
                              <w:spacing w:line="254" w:lineRule="exact"/>
                              <w:ind w:left="417" w:right="1523" w:hanging="360"/>
                            </w:pPr>
                            <w:r>
                              <w:t>Peggy Jacob, M.A., L.P.C. (734)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457</w:t>
                            </w:r>
                            <w:r>
                              <w:t>-</w:t>
                            </w:r>
                            <w:r>
                              <w:t>6027</w:t>
                            </w:r>
                          </w:p>
                          <w:p w:rsidR="00003627" w:rsidRDefault="00F02856">
                            <w:pPr>
                              <w:pStyle w:val="BodyText"/>
                              <w:spacing w:line="256" w:lineRule="exact"/>
                            </w:pPr>
                            <w:hyperlink r:id="rId8">
                              <w:r>
                                <w:t>pjacob@monroeccc.edu</w:t>
                              </w:r>
                            </w:hyperlink>
                          </w:p>
                          <w:p w:rsidR="00003627" w:rsidRDefault="00003627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3627" w:rsidRDefault="00F02856">
                            <w:pPr>
                              <w:pStyle w:val="BodyText"/>
                              <w:spacing w:line="264" w:lineRule="exact"/>
                            </w:pPr>
                            <w:r>
                              <w:rPr>
                                <w:spacing w:val="-6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Perkins</w:t>
                            </w:r>
                            <w:r>
                              <w:rPr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>Counselor</w:t>
                            </w:r>
                          </w:p>
                          <w:p w:rsidR="00003627" w:rsidRDefault="00F02856">
                            <w:pPr>
                              <w:pStyle w:val="BodyText"/>
                              <w:spacing w:before="9" w:line="254" w:lineRule="exact"/>
                              <w:ind w:right="1223"/>
                            </w:pPr>
                            <w:r>
                              <w:t>Jessica Edwards, MA., L.P.C. (734)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457</w:t>
                            </w:r>
                            <w:r>
                              <w:t>-</w:t>
                            </w:r>
                            <w:r>
                              <w:t>6027</w:t>
                            </w:r>
                          </w:p>
                          <w:p w:rsidR="00003627" w:rsidRDefault="00F02856">
                            <w:pPr>
                              <w:pStyle w:val="BodyText"/>
                              <w:spacing w:line="256" w:lineRule="exact"/>
                            </w:pPr>
                            <w:hyperlink r:id="rId9">
                              <w:r>
                                <w:t>jjedwards@monroeccc.edu</w:t>
                              </w:r>
                            </w:hyperlink>
                          </w:p>
                          <w:p w:rsidR="00003627" w:rsidRDefault="00003627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003627" w:rsidRDefault="00F02856">
                            <w:pPr>
                              <w:spacing w:line="580" w:lineRule="atLeast"/>
                              <w:ind w:left="241" w:right="171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71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 w:color="000000"/>
                              </w:rPr>
                              <w:t xml:space="preserve">Winter Hours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Disability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Services</w:t>
                            </w:r>
                          </w:p>
                          <w:p w:rsidR="00003627" w:rsidRDefault="00F02856">
                            <w:pPr>
                              <w:spacing w:line="293" w:lineRule="exact"/>
                              <w:ind w:left="2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Counselors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available:</w:t>
                            </w:r>
                          </w:p>
                          <w:p w:rsidR="00003627" w:rsidRDefault="00003627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3627" w:rsidRDefault="00F02856">
                            <w:pPr>
                              <w:spacing w:line="218" w:lineRule="auto"/>
                              <w:ind w:left="241" w:right="134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Monday - Thursday 9am to 4:30pm Fridays - 9am to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3pm</w:t>
                            </w:r>
                          </w:p>
                          <w:p w:rsidR="00003627" w:rsidRDefault="00003627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003627" w:rsidRDefault="00F02856">
                            <w:pPr>
                              <w:ind w:left="2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(734)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384-4167</w:t>
                            </w:r>
                          </w:p>
                          <w:p w:rsidR="00003627" w:rsidRDefault="00003627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03627" w:rsidRDefault="00F02856">
                            <w:pPr>
                              <w:spacing w:line="307" w:lineRule="exact"/>
                              <w:ind w:left="2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71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 w:color="000000"/>
                              </w:rPr>
                              <w:t>Disability Services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 w:color="000000"/>
                              </w:rPr>
                              <w:t>Faculty</w:t>
                            </w:r>
                          </w:p>
                          <w:p w:rsidR="00003627" w:rsidRDefault="00F02856">
                            <w:pPr>
                              <w:spacing w:line="293" w:lineRule="exact"/>
                              <w:ind w:left="2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71"/>
                                <w:sz w:val="28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  <w:u w:val="thick" w:color="000000"/>
                              </w:rPr>
                              <w:t>Page</w:t>
                            </w:r>
                          </w:p>
                          <w:p w:rsidR="00003627" w:rsidRDefault="00F02856">
                            <w:pPr>
                              <w:spacing w:line="292" w:lineRule="exact"/>
                              <w:ind w:left="2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066FF"/>
                                <w:spacing w:val="-71"/>
                                <w:sz w:val="28"/>
                                <w:u w:val="thick" w:color="0066FF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Times New Roman"/>
                                  <w:b/>
                                  <w:color w:val="0066FF"/>
                                  <w:sz w:val="28"/>
                                  <w:u w:val="thick" w:color="0066FF"/>
                                </w:rPr>
                                <w:t>http://</w:t>
                              </w:r>
                            </w:hyperlink>
                          </w:p>
                          <w:p w:rsidR="00003627" w:rsidRDefault="00F02856">
                            <w:pPr>
                              <w:spacing w:line="292" w:lineRule="exact"/>
                              <w:ind w:left="2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066FF"/>
                                <w:spacing w:val="-71"/>
                                <w:sz w:val="28"/>
                                <w:u w:val="thick" w:color="0066FF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Times New Roman"/>
                                  <w:b/>
                                  <w:color w:val="0066FF"/>
                                  <w:sz w:val="28"/>
                                  <w:u w:val="thick" w:color="0066FF"/>
                                </w:rPr>
                                <w:t>www.monroeccc.edu/lal/</w:t>
                              </w:r>
                            </w:hyperlink>
                          </w:p>
                          <w:p w:rsidR="00003627" w:rsidRDefault="00F02856">
                            <w:pPr>
                              <w:spacing w:line="307" w:lineRule="exact"/>
                              <w:ind w:left="24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0066FF"/>
                                <w:spacing w:val="-71"/>
                                <w:sz w:val="28"/>
                                <w:u w:val="thick" w:color="0066FF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rFonts w:ascii="Times New Roman"/>
                                  <w:b/>
                                  <w:color w:val="0066FF"/>
                                  <w:sz w:val="28"/>
                                  <w:u w:val="thick" w:color="0066FF"/>
                                </w:rPr>
                                <w:t>DisSer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66FF"/>
                                  <w:sz w:val="28"/>
                                  <w:u w:val="thick" w:color="0066FF"/>
                                </w:rPr>
                                <w:t>v/facultyinfo.html</w:t>
                              </w:r>
                            </w:hyperlink>
                          </w:p>
                          <w:p w:rsidR="00003627" w:rsidRDefault="0000362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003627" w:rsidRDefault="00F02856">
                            <w:pPr>
                              <w:spacing w:line="218" w:lineRule="auto"/>
                              <w:ind w:left="241" w:right="713" w:firstLine="69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8"/>
                              </w:rPr>
                              <w:t>CHECK OUT OUR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8"/>
                              </w:rPr>
                              <w:t xml:space="preserve">NEW DISABILITY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3"/>
                                <w:sz w:val="28"/>
                              </w:rPr>
                              <w:t xml:space="preserve">SERVICES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8"/>
                                <w:sz w:val="28"/>
                              </w:rPr>
                              <w:t xml:space="preserve">FACULTY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8"/>
                              </w:rPr>
                              <w:t>HANDBOOK ON OUR WEBSITE OR STOP BY OUR OFFICE FOR A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28"/>
                              </w:rPr>
                              <w:t>COPY</w:t>
                            </w:r>
                            <w:r>
                              <w:rPr>
                                <w:rFonts w:ascii="Times New Roman"/>
                                <w:b/>
                                <w:color w:val="FF66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pt;margin-top:-12.85pt;width:207.85pt;height:613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c1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0F8mcZphFEFZ4tFkkZhZGOQbL4+SKXfUdEj&#10;Y+RYQustPNnfKW3SIdnsYqJxUbKus+3v+LMNcJx2IDhcNWcmDdvNH6mXrpN1EjphEK+d0CsK56Zc&#10;hU5c+ououCxWq8L/aeL6YdayuqbchJmV5Yd/1rmjxidNnLSlRMdqA2dSUnK7WXUS7Qkou7TfsSBn&#10;bu7zNGwRgMsLSn4QerdB6pRxsnDCMoycdOEljuent2nshWlYlM8p3TFO/50SGnOcRkE0qem33Dz7&#10;veZGsp5pmB0d63OcnJxIZjS45rVtrSasm+yzUpj0n0oB7Z4bbRVrRDrJVR82B0AxMt6I+hG0KwUo&#10;CwQKAw+MVsjvGI0wPHKsvu2IpBh17zno30ya2ZCzsZkNwiu4mmON0WSu9DSRdoNk2xaQpxfGxQ28&#10;kYZZ9T5lcXxZMBAsiePwMhPn/N96PY3Y5S8AAAD//wMAUEsDBBQABgAIAAAAIQCcUN454QAAAAsB&#10;AAAPAAAAZHJzL2Rvd25yZXYueG1sTI/BTsMwEETvSPyDtUjcWruhDW2IU1UITkioaThwdGI3sRqv&#10;Q+y24e9ZTnBczdPM23w7uZ5dzBisRwmLuQBmsPHaYivho3qdrYGFqFCr3qOR8G0CbIvbm1xl2l+x&#10;NJdDbBmVYMiUhC7GIeM8NJ1xKsz9YJCyox+dinSOLdejulK563kiRMqdskgLnRrMc2ea0+HsJOw+&#10;sXyxX+/1vjyWtqo2At/Sk5T3d9PuCVg0U/yD4Vef1KEgp9qfUQfWS1iKlEgJs2T1CIyA5Sp9AFYT&#10;mYiFAF7k/P8PxQ8AAAD//wMAUEsBAi0AFAAGAAgAAAAhALaDOJL+AAAA4QEAABMAAAAAAAAAAAAA&#10;AAAAAAAAAFtDb250ZW50X1R5cGVzXS54bWxQSwECLQAUAAYACAAAACEAOP0h/9YAAACUAQAACwAA&#10;AAAAAAAAAAAAAAAvAQAAX3JlbHMvLnJlbHNQSwECLQAUAAYACAAAACEAZA7HNa0CAACqBQAADgAA&#10;AAAAAAAAAAAAAAAuAgAAZHJzL2Uyb0RvYy54bWxQSwECLQAUAAYACAAAACEAnFDeOeEAAAALAQAA&#10;DwAAAAAAAAAAAAAAAAAHBQAAZHJzL2Rvd25yZXYueG1sUEsFBgAAAAAEAAQA8wAAABUGAAAAAA==&#10;" filled="f" stroked="f">
                <v:textbox inset="0,0,0,0">
                  <w:txbxContent>
                    <w:p w:rsidR="00003627" w:rsidRDefault="00003627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33"/>
                          <w:szCs w:val="33"/>
                        </w:rPr>
                      </w:pPr>
                    </w:p>
                    <w:p w:rsidR="00003627" w:rsidRDefault="00F02856">
                      <w:pPr>
                        <w:ind w:left="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60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Disability Services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Faculty</w:t>
                      </w:r>
                    </w:p>
                    <w:p w:rsidR="00003627" w:rsidRDefault="00003627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03627" w:rsidRDefault="00F02856">
                      <w:pPr>
                        <w:pStyle w:val="BodyText"/>
                        <w:spacing w:line="265" w:lineRule="exact"/>
                      </w:pPr>
                      <w:r>
                        <w:t>Kristine Gerlach, M.A.,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L.P.C.</w:t>
                      </w:r>
                    </w:p>
                    <w:p w:rsidR="00003627" w:rsidRDefault="00F02856">
                      <w:pPr>
                        <w:pStyle w:val="BodyText"/>
                        <w:spacing w:line="253" w:lineRule="exact"/>
                        <w:ind w:left="0" w:right="1819"/>
                        <w:jc w:val="center"/>
                      </w:pPr>
                      <w:r>
                        <w:t>(734)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384</w:t>
                      </w:r>
                      <w:r>
                        <w:t>-</w:t>
                      </w:r>
                      <w:r>
                        <w:t>4164</w:t>
                      </w:r>
                    </w:p>
                    <w:p w:rsidR="00003627" w:rsidRDefault="00F02856">
                      <w:pPr>
                        <w:pStyle w:val="BodyText"/>
                        <w:spacing w:line="264" w:lineRule="exact"/>
                      </w:pPr>
                      <w:hyperlink r:id="rId13">
                        <w:r>
                          <w:t>kgerlach@monroeccc.edu</w:t>
                        </w:r>
                      </w:hyperlink>
                    </w:p>
                    <w:p w:rsidR="00003627" w:rsidRDefault="0000362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03627" w:rsidRDefault="00F02856">
                      <w:pPr>
                        <w:pStyle w:val="BodyText"/>
                        <w:spacing w:line="254" w:lineRule="exact"/>
                        <w:ind w:left="417" w:right="835" w:hanging="360"/>
                      </w:pPr>
                      <w:r>
                        <w:t>Elizabeth Raymond, M.A.,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L.P.C. (734) 242</w:t>
                      </w:r>
                      <w:r>
                        <w:t>-</w:t>
                      </w:r>
                      <w:r>
                        <w:t>7300, ext 4407</w:t>
                      </w:r>
                    </w:p>
                    <w:p w:rsidR="00003627" w:rsidRDefault="00F02856">
                      <w:pPr>
                        <w:pStyle w:val="BodyText"/>
                        <w:spacing w:line="256" w:lineRule="exact"/>
                      </w:pPr>
                      <w:hyperlink r:id="rId14">
                        <w:r>
                          <w:t>eraymond@monroeccc.edu</w:t>
                        </w:r>
                      </w:hyperlink>
                    </w:p>
                    <w:p w:rsidR="00003627" w:rsidRDefault="00003627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03627" w:rsidRDefault="00F02856">
                      <w:pPr>
                        <w:pStyle w:val="BodyText"/>
                        <w:spacing w:line="254" w:lineRule="exact"/>
                        <w:ind w:left="417" w:right="1523" w:hanging="360"/>
                      </w:pPr>
                      <w:r>
                        <w:t>Peggy Jacob, M.A., L.P.C. (734)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457</w:t>
                      </w:r>
                      <w:r>
                        <w:t>-</w:t>
                      </w:r>
                      <w:r>
                        <w:t>6027</w:t>
                      </w:r>
                    </w:p>
                    <w:p w:rsidR="00003627" w:rsidRDefault="00F02856">
                      <w:pPr>
                        <w:pStyle w:val="BodyText"/>
                        <w:spacing w:line="256" w:lineRule="exact"/>
                      </w:pPr>
                      <w:hyperlink r:id="rId15">
                        <w:r>
                          <w:t>pjacob@monroeccc.edu</w:t>
                        </w:r>
                      </w:hyperlink>
                    </w:p>
                    <w:p w:rsidR="00003627" w:rsidRDefault="0000362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03627" w:rsidRDefault="00F02856">
                      <w:pPr>
                        <w:pStyle w:val="BodyText"/>
                        <w:spacing w:line="264" w:lineRule="exact"/>
                      </w:pPr>
                      <w:r>
                        <w:rPr>
                          <w:spacing w:val="-60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Perkins</w:t>
                      </w:r>
                      <w:r>
                        <w:rPr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>Counselor</w:t>
                      </w:r>
                    </w:p>
                    <w:p w:rsidR="00003627" w:rsidRDefault="00F02856">
                      <w:pPr>
                        <w:pStyle w:val="BodyText"/>
                        <w:spacing w:before="9" w:line="254" w:lineRule="exact"/>
                        <w:ind w:right="1223"/>
                      </w:pPr>
                      <w:r>
                        <w:t>Jessica Edwards, MA., L.P.C. (734)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457</w:t>
                      </w:r>
                      <w:r>
                        <w:t>-</w:t>
                      </w:r>
                      <w:r>
                        <w:t>6027</w:t>
                      </w:r>
                    </w:p>
                    <w:p w:rsidR="00003627" w:rsidRDefault="00F02856">
                      <w:pPr>
                        <w:pStyle w:val="BodyText"/>
                        <w:spacing w:line="256" w:lineRule="exact"/>
                      </w:pPr>
                      <w:hyperlink r:id="rId16">
                        <w:r>
                          <w:t>jjedwards@monroeccc.edu</w:t>
                        </w:r>
                      </w:hyperlink>
                    </w:p>
                    <w:p w:rsidR="00003627" w:rsidRDefault="0000362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003627" w:rsidRDefault="00F02856">
                      <w:pPr>
                        <w:spacing w:line="580" w:lineRule="atLeast"/>
                        <w:ind w:left="241" w:right="171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71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 xml:space="preserve">Winter Hours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Disability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Services</w:t>
                      </w:r>
                    </w:p>
                    <w:p w:rsidR="00003627" w:rsidRDefault="00F02856">
                      <w:pPr>
                        <w:spacing w:line="293" w:lineRule="exact"/>
                        <w:ind w:left="2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Counselors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are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available:</w:t>
                      </w:r>
                    </w:p>
                    <w:p w:rsidR="00003627" w:rsidRDefault="00003627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3627" w:rsidRDefault="00F02856">
                      <w:pPr>
                        <w:spacing w:line="218" w:lineRule="auto"/>
                        <w:ind w:left="241" w:right="13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Monday - Thursday 9am to 4:30pm Fridays - 9am to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3pm</w:t>
                      </w:r>
                    </w:p>
                    <w:p w:rsidR="00003627" w:rsidRDefault="00003627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003627" w:rsidRDefault="00F02856">
                      <w:pPr>
                        <w:ind w:left="2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(734)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384-4167</w:t>
                      </w:r>
                    </w:p>
                    <w:p w:rsidR="00003627" w:rsidRDefault="0000362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03627" w:rsidRDefault="00F02856">
                      <w:pPr>
                        <w:spacing w:line="307" w:lineRule="exact"/>
                        <w:ind w:left="2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71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>Disability Services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>Faculty</w:t>
                      </w:r>
                    </w:p>
                    <w:p w:rsidR="00003627" w:rsidRDefault="00F02856">
                      <w:pPr>
                        <w:spacing w:line="293" w:lineRule="exact"/>
                        <w:ind w:left="2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71"/>
                          <w:sz w:val="28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  <w:u w:val="thick" w:color="000000"/>
                        </w:rPr>
                        <w:t>Page</w:t>
                      </w:r>
                    </w:p>
                    <w:p w:rsidR="00003627" w:rsidRDefault="00F02856">
                      <w:pPr>
                        <w:spacing w:line="292" w:lineRule="exact"/>
                        <w:ind w:left="2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0066FF"/>
                          <w:spacing w:val="-71"/>
                          <w:sz w:val="28"/>
                          <w:u w:val="thick" w:color="0066FF"/>
                        </w:rPr>
                        <w:t xml:space="preserve"> </w:t>
                      </w:r>
                      <w:hyperlink r:id="rId17">
                        <w:r>
                          <w:rPr>
                            <w:rFonts w:ascii="Times New Roman"/>
                            <w:b/>
                            <w:color w:val="0066FF"/>
                            <w:sz w:val="28"/>
                            <w:u w:val="thick" w:color="0066FF"/>
                          </w:rPr>
                          <w:t>http://</w:t>
                        </w:r>
                      </w:hyperlink>
                    </w:p>
                    <w:p w:rsidR="00003627" w:rsidRDefault="00F02856">
                      <w:pPr>
                        <w:spacing w:line="292" w:lineRule="exact"/>
                        <w:ind w:left="2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0066FF"/>
                          <w:spacing w:val="-71"/>
                          <w:sz w:val="28"/>
                          <w:u w:val="thick" w:color="0066FF"/>
                        </w:rPr>
                        <w:t xml:space="preserve"> </w:t>
                      </w:r>
                      <w:hyperlink r:id="rId18">
                        <w:r>
                          <w:rPr>
                            <w:rFonts w:ascii="Times New Roman"/>
                            <w:b/>
                            <w:color w:val="0066FF"/>
                            <w:sz w:val="28"/>
                            <w:u w:val="thick" w:color="0066FF"/>
                          </w:rPr>
                          <w:t>www.monroeccc.edu/lal/</w:t>
                        </w:r>
                      </w:hyperlink>
                    </w:p>
                    <w:p w:rsidR="00003627" w:rsidRDefault="00F02856">
                      <w:pPr>
                        <w:spacing w:line="307" w:lineRule="exact"/>
                        <w:ind w:left="24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color w:val="0066FF"/>
                          <w:spacing w:val="-71"/>
                          <w:sz w:val="28"/>
                          <w:u w:val="thick" w:color="0066FF"/>
                        </w:rPr>
                        <w:t xml:space="preserve"> </w:t>
                      </w:r>
                      <w:hyperlink r:id="rId19">
                        <w:r>
                          <w:rPr>
                            <w:rFonts w:ascii="Times New Roman"/>
                            <w:b/>
                            <w:color w:val="0066FF"/>
                            <w:sz w:val="28"/>
                            <w:u w:val="thick" w:color="0066FF"/>
                          </w:rPr>
                          <w:t>DisSer</w:t>
                        </w:r>
                        <w:r>
                          <w:rPr>
                            <w:rFonts w:ascii="Times New Roman"/>
                            <w:b/>
                            <w:color w:val="0066FF"/>
                            <w:sz w:val="28"/>
                            <w:u w:val="thick" w:color="0066FF"/>
                          </w:rPr>
                          <w:t>v/facultyinfo.html</w:t>
                        </w:r>
                      </w:hyperlink>
                    </w:p>
                    <w:p w:rsidR="00003627" w:rsidRDefault="0000362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003627" w:rsidRDefault="00F02856">
                      <w:pPr>
                        <w:spacing w:line="218" w:lineRule="auto"/>
                        <w:ind w:left="241" w:right="713" w:firstLine="6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z w:val="28"/>
                        </w:rPr>
                        <w:t>CHECK OUT OUR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28"/>
                        </w:rPr>
                        <w:t xml:space="preserve">NEW DISABILITY 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3"/>
                          <w:sz w:val="28"/>
                        </w:rPr>
                        <w:t xml:space="preserve">SERVICES 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8"/>
                          <w:sz w:val="28"/>
                        </w:rPr>
                        <w:t xml:space="preserve">FACULTY 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28"/>
                        </w:rPr>
                        <w:t>HANDBOOK ON OUR WEBSITE OR STOP BY OUR OFFICE FOR A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28"/>
                        </w:rPr>
                        <w:t>COPY</w:t>
                      </w:r>
                      <w:r>
                        <w:rPr>
                          <w:rFonts w:ascii="Times New Roman"/>
                          <w:b/>
                          <w:color w:val="FF6600"/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Disability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Services—Reminders</w:t>
      </w:r>
    </w:p>
    <w:p w:rsidR="00003627" w:rsidRDefault="00F02856">
      <w:pPr>
        <w:pStyle w:val="Heading2"/>
        <w:spacing w:before="221" w:line="265" w:lineRule="exact"/>
        <w:ind w:right="439"/>
        <w:jc w:val="center"/>
        <w:rPr>
          <w:b w:val="0"/>
          <w:bCs w:val="0"/>
          <w:u w:val="none"/>
        </w:rPr>
      </w:pPr>
      <w:r>
        <w:rPr>
          <w:b w:val="0"/>
          <w:spacing w:val="-60"/>
          <w:u w:val="none"/>
        </w:rPr>
        <w:t xml:space="preserve"> </w:t>
      </w:r>
      <w:r>
        <w:rPr>
          <w:u w:val="thick" w:color="000000"/>
        </w:rPr>
        <w:t>Accommodation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Notices</w:t>
      </w:r>
    </w:p>
    <w:p w:rsidR="00003627" w:rsidRDefault="00F02856">
      <w:pPr>
        <w:spacing w:before="5" w:line="223" w:lineRule="auto"/>
        <w:ind w:left="4417"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Accommodation notices were sent to faculty members who have a student( s) with a disability in their class. The notice will include an attached PDF file with a description of the disability and approved accommodations. </w:t>
      </w:r>
      <w:r>
        <w:rPr>
          <w:rFonts w:ascii="Times New Roman"/>
          <w:b/>
          <w:spacing w:val="-5"/>
          <w:sz w:val="24"/>
        </w:rPr>
        <w:t xml:space="preserve">Please </w:t>
      </w:r>
      <w:r>
        <w:rPr>
          <w:rFonts w:ascii="Times New Roman"/>
          <w:b/>
          <w:spacing w:val="-7"/>
          <w:sz w:val="24"/>
        </w:rPr>
        <w:t xml:space="preserve">note </w:t>
      </w:r>
      <w:r>
        <w:rPr>
          <w:rFonts w:ascii="Times New Roman"/>
          <w:b/>
          <w:spacing w:val="-8"/>
          <w:sz w:val="24"/>
        </w:rPr>
        <w:t xml:space="preserve">any </w:t>
      </w:r>
      <w:r>
        <w:rPr>
          <w:rFonts w:ascii="Times New Roman"/>
          <w:b/>
          <w:spacing w:val="-7"/>
          <w:sz w:val="24"/>
        </w:rPr>
        <w:t xml:space="preserve">blue </w:t>
      </w:r>
      <w:r>
        <w:rPr>
          <w:rFonts w:ascii="Times New Roman"/>
          <w:b/>
          <w:spacing w:val="-3"/>
          <w:sz w:val="24"/>
        </w:rPr>
        <w:t xml:space="preserve">text </w:t>
      </w:r>
      <w:r>
        <w:rPr>
          <w:rFonts w:ascii="Times New Roman"/>
          <w:b/>
          <w:sz w:val="24"/>
        </w:rPr>
        <w:t>on the atta</w:t>
      </w:r>
      <w:r>
        <w:rPr>
          <w:rFonts w:ascii="Times New Roman"/>
          <w:b/>
          <w:sz w:val="24"/>
        </w:rPr>
        <w:t xml:space="preserve">ched forms are clickable links to policies, procedures, and informational brochures. </w:t>
      </w:r>
      <w:r>
        <w:rPr>
          <w:rFonts w:ascii="Calibri"/>
          <w:b/>
          <w:sz w:val="24"/>
        </w:rPr>
        <w:t>I</w:t>
      </w:r>
      <w:r>
        <w:rPr>
          <w:rFonts w:ascii="Calibri"/>
          <w:sz w:val="24"/>
        </w:rPr>
        <w:t xml:space="preserve">f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are team teaching, please forward this information in a timely man- ner. If you have questions regarding anything you have received, please call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us.</w:t>
      </w:r>
    </w:p>
    <w:p w:rsidR="00003627" w:rsidRDefault="0000362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03627" w:rsidRDefault="00F02856">
      <w:pPr>
        <w:pStyle w:val="Heading2"/>
        <w:spacing w:line="265" w:lineRule="exact"/>
        <w:ind w:left="254"/>
        <w:jc w:val="center"/>
        <w:rPr>
          <w:b w:val="0"/>
          <w:bCs w:val="0"/>
          <w:u w:val="none"/>
        </w:rPr>
      </w:pPr>
      <w:r>
        <w:rPr>
          <w:b w:val="0"/>
          <w:spacing w:val="-59"/>
          <w:u w:val="thick" w:color="000000"/>
        </w:rPr>
        <w:t xml:space="preserve"> </w:t>
      </w:r>
      <w:r>
        <w:rPr>
          <w:u w:val="thick" w:color="000000"/>
        </w:rPr>
        <w:t>IMPORTANT: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Co</w:t>
      </w:r>
      <w:r>
        <w:rPr>
          <w:u w:val="thick" w:color="000000"/>
        </w:rPr>
        <w:t>nfidentiality</w:t>
      </w:r>
    </w:p>
    <w:p w:rsidR="00003627" w:rsidRDefault="00F02856">
      <w:pPr>
        <w:pStyle w:val="BodyText"/>
        <w:spacing w:before="10" w:line="254" w:lineRule="exact"/>
        <w:ind w:left="4417" w:right="173"/>
        <w:jc w:val="both"/>
      </w:pPr>
      <w:r>
        <w:t>In compliance with the Americans with Disabilities Act/Amendments Act (ADA</w:t>
      </w:r>
      <w:r>
        <w:t>-</w:t>
      </w:r>
      <w:r>
        <w:t>AA) 2008, information regarding any student with a disability</w:t>
      </w:r>
      <w:r>
        <w:rPr>
          <w:spacing w:val="-15"/>
        </w:rPr>
        <w:t xml:space="preserve"> </w:t>
      </w:r>
      <w:r>
        <w:t>must be kept confidential including written notifications</w:t>
      </w:r>
      <w:r>
        <w:rPr>
          <w:spacing w:val="-6"/>
        </w:rPr>
        <w:t xml:space="preserve"> </w:t>
      </w:r>
      <w:r>
        <w:t>or</w:t>
      </w:r>
    </w:p>
    <w:p w:rsidR="00003627" w:rsidRDefault="00F02856">
      <w:pPr>
        <w:spacing w:line="218" w:lineRule="auto"/>
        <w:ind w:left="4417" w:righ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conversations. Please be mindful of the sett</w:t>
      </w:r>
      <w:r>
        <w:rPr>
          <w:rFonts w:ascii="Times New Roman"/>
          <w:sz w:val="24"/>
        </w:rPr>
        <w:t xml:space="preserve">ing for any necessary conversations involving students with disabilities. </w:t>
      </w:r>
      <w:r>
        <w:rPr>
          <w:rFonts w:ascii="Times New Roman"/>
          <w:b/>
          <w:i/>
          <w:spacing w:val="-5"/>
          <w:sz w:val="24"/>
        </w:rPr>
        <w:t xml:space="preserve">Please </w:t>
      </w:r>
      <w:r>
        <w:rPr>
          <w:rFonts w:ascii="Times New Roman"/>
          <w:b/>
          <w:i/>
          <w:sz w:val="24"/>
        </w:rPr>
        <w:t xml:space="preserve">do </w:t>
      </w:r>
      <w:r>
        <w:rPr>
          <w:rFonts w:ascii="Times New Roman"/>
          <w:b/>
          <w:i/>
          <w:spacing w:val="-5"/>
          <w:sz w:val="24"/>
        </w:rPr>
        <w:t xml:space="preserve">not </w:t>
      </w:r>
      <w:r>
        <w:rPr>
          <w:rFonts w:ascii="Times New Roman"/>
          <w:b/>
          <w:i/>
          <w:spacing w:val="-9"/>
          <w:sz w:val="24"/>
        </w:rPr>
        <w:t xml:space="preserve">share </w:t>
      </w:r>
      <w:r>
        <w:rPr>
          <w:rFonts w:ascii="Times New Roman"/>
          <w:b/>
          <w:i/>
          <w:sz w:val="24"/>
        </w:rPr>
        <w:t>information about a student with a disability with other faculty, students or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staff.</w:t>
      </w:r>
    </w:p>
    <w:p w:rsidR="00003627" w:rsidRDefault="0000362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03627" w:rsidRDefault="00F02856">
      <w:pPr>
        <w:pStyle w:val="Heading2"/>
        <w:spacing w:line="265" w:lineRule="exact"/>
        <w:ind w:right="365"/>
        <w:jc w:val="center"/>
        <w:rPr>
          <w:b w:val="0"/>
          <w:bCs w:val="0"/>
          <w:u w:val="none"/>
        </w:rPr>
      </w:pPr>
      <w:r>
        <w:rPr>
          <w:b w:val="0"/>
          <w:spacing w:val="-59"/>
          <w:u w:val="thick" w:color="000000"/>
        </w:rPr>
        <w:t xml:space="preserve"> </w:t>
      </w:r>
      <w:r>
        <w:rPr>
          <w:u w:val="thick" w:color="000000"/>
        </w:rPr>
        <w:t>Selecting New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Textbooks</w:t>
      </w:r>
    </w:p>
    <w:p w:rsidR="00003627" w:rsidRDefault="00F02856">
      <w:pPr>
        <w:pStyle w:val="BodyText"/>
        <w:spacing w:before="10" w:line="254" w:lineRule="exact"/>
        <w:ind w:left="4417" w:right="125"/>
      </w:pPr>
      <w:r>
        <w:t>If you are selecting new textbooks for fall 2017 please consider a</w:t>
      </w:r>
      <w:r>
        <w:rPr>
          <w:spacing w:val="-14"/>
        </w:rPr>
        <w:t xml:space="preserve"> </w:t>
      </w:r>
      <w:r>
        <w:t>publisher who promotes accessibility for all users (universal</w:t>
      </w:r>
      <w:r>
        <w:rPr>
          <w:spacing w:val="-13"/>
        </w:rPr>
        <w:t xml:space="preserve"> </w:t>
      </w:r>
      <w:r>
        <w:t>design).</w:t>
      </w:r>
    </w:p>
    <w:p w:rsidR="00003627" w:rsidRDefault="00F02856">
      <w:pPr>
        <w:pStyle w:val="BodyText"/>
        <w:spacing w:line="245" w:lineRule="exact"/>
        <w:ind w:left="4417" w:right="294"/>
      </w:pPr>
      <w:r>
        <w:t>Included is a link to a list of publishers committed to</w:t>
      </w:r>
      <w:r>
        <w:rPr>
          <w:spacing w:val="-21"/>
        </w:rPr>
        <w:t xml:space="preserve"> </w:t>
      </w:r>
      <w:r>
        <w:t>accessibility.</w:t>
      </w:r>
    </w:p>
    <w:p w:rsidR="00003627" w:rsidRDefault="00F02856">
      <w:pPr>
        <w:pStyle w:val="BodyText"/>
        <w:spacing w:line="255" w:lineRule="exact"/>
        <w:ind w:left="4416" w:right="125"/>
      </w:pPr>
      <w:r>
        <w:rPr>
          <w:color w:val="0066FF"/>
          <w:spacing w:val="-59"/>
          <w:u w:val="single" w:color="0066FF"/>
        </w:rPr>
        <w:t xml:space="preserve"> </w:t>
      </w:r>
      <w:hyperlink r:id="rId20">
        <w:r>
          <w:rPr>
            <w:color w:val="0066FF"/>
            <w:u w:val="single" w:color="0066FF"/>
          </w:rPr>
          <w:t>http://www.monroeccc.edu/lal/PDF%20for%20LAL/Publishers%20that%</w:t>
        </w:r>
      </w:hyperlink>
    </w:p>
    <w:p w:rsidR="00003627" w:rsidRDefault="00F02856">
      <w:pPr>
        <w:pStyle w:val="BodyText"/>
        <w:spacing w:line="265" w:lineRule="exact"/>
        <w:ind w:left="4416" w:right="294"/>
      </w:pPr>
      <w:r>
        <w:rPr>
          <w:color w:val="0066FF"/>
          <w:spacing w:val="-59"/>
          <w:u w:val="single" w:color="0066FF"/>
        </w:rPr>
        <w:t xml:space="preserve"> </w:t>
      </w:r>
      <w:hyperlink r:id="rId21">
        <w:r>
          <w:rPr>
            <w:color w:val="0066FF"/>
            <w:u w:val="single" w:color="0066FF"/>
          </w:rPr>
          <w:t>20submit%20texts%20to%20AccessText%20Network.pdf</w:t>
        </w:r>
      </w:hyperlink>
    </w:p>
    <w:p w:rsidR="00003627" w:rsidRDefault="000036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3627" w:rsidRDefault="0000362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003627" w:rsidRDefault="00F02856">
      <w:pPr>
        <w:pStyle w:val="Heading2"/>
        <w:spacing w:line="265" w:lineRule="exact"/>
        <w:ind w:right="1187"/>
        <w:jc w:val="center"/>
        <w:rPr>
          <w:b w:val="0"/>
          <w:bCs w:val="0"/>
          <w:u w:val="none"/>
        </w:rPr>
      </w:pPr>
      <w:r>
        <w:rPr>
          <w:b w:val="0"/>
          <w:spacing w:val="-59"/>
          <w:u w:val="thick" w:color="000000"/>
        </w:rPr>
        <w:t xml:space="preserve"> </w:t>
      </w:r>
      <w:r>
        <w:rPr>
          <w:u w:val="thick" w:color="000000"/>
        </w:rPr>
        <w:t>Universal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Design</w:t>
      </w:r>
    </w:p>
    <w:p w:rsidR="00003627" w:rsidRDefault="00F02856">
      <w:pPr>
        <w:pStyle w:val="BodyText"/>
        <w:spacing w:before="10" w:line="254" w:lineRule="exact"/>
        <w:ind w:left="4417" w:right="168"/>
        <w:jc w:val="both"/>
      </w:pPr>
      <w:r>
        <w:t xml:space="preserve">Universal design is the process of designing products and environments to be usable by the all people, to the greatest extent possible </w:t>
      </w:r>
      <w:r>
        <w:rPr>
          <w:b/>
          <w:spacing w:val="-6"/>
        </w:rPr>
        <w:t xml:space="preserve">without </w:t>
      </w:r>
      <w:r>
        <w:t>the</w:t>
      </w:r>
      <w:r>
        <w:rPr>
          <w:spacing w:val="-13"/>
        </w:rPr>
        <w:t xml:space="preserve"> </w:t>
      </w:r>
      <w:r>
        <w:t xml:space="preserve">need </w:t>
      </w:r>
      <w:r>
        <w:t>for adaptation or specialized</w:t>
      </w:r>
      <w:r>
        <w:rPr>
          <w:spacing w:val="-7"/>
        </w:rPr>
        <w:t xml:space="preserve"> </w:t>
      </w:r>
      <w:r>
        <w:t>design.</w:t>
      </w:r>
    </w:p>
    <w:p w:rsidR="00003627" w:rsidRDefault="0000362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003627" w:rsidRDefault="00F02856">
      <w:pPr>
        <w:pStyle w:val="BodyText"/>
        <w:spacing w:line="265" w:lineRule="exact"/>
        <w:ind w:left="4417" w:right="294"/>
      </w:pPr>
      <w:r>
        <w:t>Instructors can accommodate students of  all types by</w:t>
      </w:r>
      <w:r>
        <w:rPr>
          <w:spacing w:val="-9"/>
        </w:rPr>
        <w:t xml:space="preserve"> </w:t>
      </w:r>
      <w:r>
        <w:t>applying</w:t>
      </w:r>
    </w:p>
    <w:p w:rsidR="00003627" w:rsidRDefault="00F02856">
      <w:pPr>
        <w:pStyle w:val="BodyText"/>
        <w:spacing w:before="11" w:line="252" w:lineRule="exact"/>
        <w:ind w:left="4417" w:right="109"/>
      </w:pPr>
      <w:r>
        <w:t>principles of universal design when creating a course . Learn more about the universal design of instruction at</w:t>
      </w:r>
      <w:r>
        <w:rPr>
          <w:spacing w:val="-12"/>
        </w:rPr>
        <w:t xml:space="preserve"> </w:t>
      </w:r>
      <w:hyperlink r:id="rId22">
        <w:r>
          <w:rPr>
            <w:color w:val="0066FF"/>
            <w:u w:val="single" w:color="0066FF"/>
          </w:rPr>
          <w:t>http://www.washington.edu/doit/sites/</w:t>
        </w:r>
      </w:hyperlink>
    </w:p>
    <w:p w:rsidR="00003627" w:rsidRDefault="00F02856">
      <w:pPr>
        <w:pStyle w:val="BodyText"/>
        <w:spacing w:line="256" w:lineRule="exact"/>
        <w:ind w:left="6663" w:hanging="2248"/>
      </w:pPr>
      <w:r>
        <w:rPr>
          <w:color w:val="0066FF"/>
          <w:spacing w:val="-59"/>
          <w:u w:val="single" w:color="0066FF"/>
        </w:rPr>
        <w:t xml:space="preserve"> </w:t>
      </w:r>
      <w:hyperlink r:id="rId23">
        <w:r>
          <w:rPr>
            <w:color w:val="0066FF"/>
            <w:u w:val="single" w:color="0066FF"/>
          </w:rPr>
          <w:t>default/files/atoms/files/Equal</w:t>
        </w:r>
        <w:r>
          <w:rPr>
            <w:color w:val="0066FF"/>
            <w:u w:val="single" w:color="0066FF"/>
          </w:rPr>
          <w:t>-</w:t>
        </w:r>
        <w:r>
          <w:rPr>
            <w:color w:val="0066FF"/>
            <w:u w:val="single" w:color="0066FF"/>
          </w:rPr>
          <w:t>Access</w:t>
        </w:r>
        <w:r>
          <w:rPr>
            <w:color w:val="0066FF"/>
            <w:u w:val="single" w:color="0066FF"/>
          </w:rPr>
          <w:t>-</w:t>
        </w:r>
        <w:r>
          <w:rPr>
            <w:color w:val="0066FF"/>
            <w:u w:val="single" w:color="0066FF"/>
          </w:rPr>
          <w:t>Universal</w:t>
        </w:r>
        <w:r>
          <w:rPr>
            <w:color w:val="0066FF"/>
            <w:u w:val="single" w:color="0066FF"/>
          </w:rPr>
          <w:t>-</w:t>
        </w:r>
        <w:r>
          <w:rPr>
            <w:color w:val="0066FF"/>
            <w:u w:val="single" w:color="0066FF"/>
          </w:rPr>
          <w:t>Design</w:t>
        </w:r>
        <w:r>
          <w:rPr>
            <w:color w:val="0066FF"/>
            <w:u w:val="single" w:color="0066FF"/>
          </w:rPr>
          <w:t>-</w:t>
        </w:r>
        <w:r>
          <w:rPr>
            <w:color w:val="0066FF"/>
            <w:u w:val="single" w:color="0066FF"/>
          </w:rPr>
          <w:t>of</w:t>
        </w:r>
        <w:r>
          <w:rPr>
            <w:color w:val="0066FF"/>
            <w:u w:val="single" w:color="0066FF"/>
          </w:rPr>
          <w:t>-</w:t>
        </w:r>
        <w:r>
          <w:rPr>
            <w:color w:val="0066FF"/>
            <w:u w:val="single" w:color="0066FF"/>
          </w:rPr>
          <w:t>Instruction.pdf</w:t>
        </w:r>
      </w:hyperlink>
    </w:p>
    <w:p w:rsidR="00003627" w:rsidRDefault="000036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3627" w:rsidRDefault="00F02856">
      <w:pPr>
        <w:pStyle w:val="Heading2"/>
        <w:spacing w:before="199" w:line="265" w:lineRule="exact"/>
        <w:ind w:left="4818" w:right="439"/>
        <w:jc w:val="center"/>
        <w:rPr>
          <w:b w:val="0"/>
          <w:bCs w:val="0"/>
          <w:u w:val="none"/>
        </w:rPr>
      </w:pPr>
      <w:r>
        <w:rPr>
          <w:u w:val="none"/>
        </w:rPr>
        <w:t>TAKE AWAY</w:t>
      </w:r>
      <w:r>
        <w:rPr>
          <w:spacing w:val="-8"/>
          <w:u w:val="none"/>
        </w:rPr>
        <w:t xml:space="preserve"> </w:t>
      </w:r>
      <w:r>
        <w:rPr>
          <w:u w:val="none"/>
        </w:rPr>
        <w:t>MESSAGE:</w:t>
      </w:r>
    </w:p>
    <w:p w:rsidR="00003627" w:rsidRDefault="00F02856">
      <w:pPr>
        <w:pStyle w:val="BodyText"/>
        <w:spacing w:before="10" w:line="254" w:lineRule="exact"/>
        <w:ind w:left="4417" w:right="133"/>
      </w:pPr>
      <w:r>
        <w:t>The Disability Services Office is committed to providing equal access for students with disabilities and maintaining institutional compliance with</w:t>
      </w:r>
      <w:r>
        <w:rPr>
          <w:spacing w:val="-9"/>
        </w:rPr>
        <w:t xml:space="preserve"> </w:t>
      </w:r>
      <w:r>
        <w:t xml:space="preserve">the </w:t>
      </w:r>
      <w:r>
        <w:t>Americans with Disabilities Act . Counselors are available to support and assist Faculty with any concerns regarding students with</w:t>
      </w:r>
      <w:r>
        <w:rPr>
          <w:spacing w:val="-10"/>
        </w:rPr>
        <w:t xml:space="preserve"> </w:t>
      </w:r>
      <w:r>
        <w:t>disabilities.</w:t>
      </w:r>
    </w:p>
    <w:sectPr w:rsidR="00003627">
      <w:type w:val="continuous"/>
      <w:pgSz w:w="12240" w:h="15840"/>
      <w:pgMar w:top="1500" w:right="1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27"/>
    <w:rsid w:val="00003627"/>
    <w:rsid w:val="00F0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77180-B200-4CA6-95CC-35718C1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acob@monroeccc.edu" TargetMode="External"/><Relationship Id="rId13" Type="http://schemas.openxmlformats.org/officeDocument/2006/relationships/hyperlink" Target="mailto:kgerlach@monroeccc.edu" TargetMode="External"/><Relationship Id="rId18" Type="http://schemas.openxmlformats.org/officeDocument/2006/relationships/hyperlink" Target="http://www.monroeccc.edu/lal/DisServ/facultyinfo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nroeccc.edu/lal/PDF%20for%20LAL/Publishers%20that%20submit%20texts%20to%20AccessText%20Network.pdf" TargetMode="External"/><Relationship Id="rId7" Type="http://schemas.openxmlformats.org/officeDocument/2006/relationships/hyperlink" Target="mailto:eraymond@monroeccc.edu" TargetMode="External"/><Relationship Id="rId12" Type="http://schemas.openxmlformats.org/officeDocument/2006/relationships/hyperlink" Target="http://www.monroeccc.edu/lal/DisServ/facultyinfo.html" TargetMode="External"/><Relationship Id="rId17" Type="http://schemas.openxmlformats.org/officeDocument/2006/relationships/hyperlink" Target="http://www.monroeccc.edu/lal/DisServ/facultyinfo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jedwards@monroeccc.edu" TargetMode="External"/><Relationship Id="rId20" Type="http://schemas.openxmlformats.org/officeDocument/2006/relationships/hyperlink" Target="http://www.monroeccc.edu/lal/PDF%20for%20LAL/Publishers%20that%20submit%20texts%20to%20AccessText%20Network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kgerlach@monroeccc.edu" TargetMode="External"/><Relationship Id="rId11" Type="http://schemas.openxmlformats.org/officeDocument/2006/relationships/hyperlink" Target="http://www.monroeccc.edu/lal/DisServ/facultyinfo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mailto:pjacob@monroeccc.edu" TargetMode="External"/><Relationship Id="rId23" Type="http://schemas.openxmlformats.org/officeDocument/2006/relationships/hyperlink" Target="http://www.washington.edu/doit/sites/default/files/atoms/files/Equal-Access-Universal-Design-of-Instruction.pdf" TargetMode="External"/><Relationship Id="rId10" Type="http://schemas.openxmlformats.org/officeDocument/2006/relationships/hyperlink" Target="http://www.monroeccc.edu/lal/DisServ/facultyinfo.html" TargetMode="External"/><Relationship Id="rId19" Type="http://schemas.openxmlformats.org/officeDocument/2006/relationships/hyperlink" Target="http://www.monroeccc.edu/lal/DisServ/facultyinfo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jedwards@monroeccc.edu" TargetMode="External"/><Relationship Id="rId14" Type="http://schemas.openxmlformats.org/officeDocument/2006/relationships/hyperlink" Target="mailto:eraymond@monroeccc.edu" TargetMode="External"/><Relationship Id="rId22" Type="http://schemas.openxmlformats.org/officeDocument/2006/relationships/hyperlink" Target="http://www.washington.edu/doit/sites/default/files/atoms/files/Equal-Access-Universal-Design-of-Instru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jhylinski</dc:creator>
  <cp:lastModifiedBy>Janice Hylinski</cp:lastModifiedBy>
  <cp:revision>2</cp:revision>
  <dcterms:created xsi:type="dcterms:W3CDTF">2017-01-12T17:20:00Z</dcterms:created>
  <dcterms:modified xsi:type="dcterms:W3CDTF">2017-01-12T17:20:00Z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2017-01-12T00:00:00Z</vt:filetime>
  </property>
</Properties>
</file>