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ind w:left="3355" w:right="3371"/>
        <w:jc w:val="center"/>
        <w:rPr>
          <w:b w:val="0"/>
          <w:bCs w:val="0"/>
          <w:u w:val="none"/>
        </w:rPr>
      </w:pPr>
      <w:r>
        <w:rPr>
          <w:w w:val="100"/>
          <w:u w:val="none"/>
        </w:rPr>
      </w:r>
      <w:r>
        <w:rPr>
          <w:u w:val="thick" w:color="000000"/>
        </w:rPr>
        <w:t>Service Animal</w:t>
      </w:r>
      <w:r>
        <w:rPr>
          <w:spacing w:val="-8"/>
          <w:u w:val="thick" w:color="000000"/>
        </w:rPr>
        <w:t> </w:t>
      </w:r>
      <w:r>
        <w:rPr>
          <w:u w:val="thick" w:color="000000"/>
        </w:rPr>
        <w:t>Policy</w:t>
      </w:r>
      <w:r>
        <w:rPr>
          <w:u w:val="none"/>
        </w:rPr>
      </w:r>
      <w:r>
        <w:rPr>
          <w:b w:val="0"/>
          <w:u w:val="none"/>
        </w:rPr>
      </w:r>
    </w:p>
    <w:p>
      <w:pPr>
        <w:spacing w:line="240" w:lineRule="auto" w:before="8"/>
        <w:ind w:right="0"/>
        <w:rPr>
          <w:rFonts w:ascii="Calibri" w:hAnsi="Calibri" w:cs="Calibri" w:eastAsia="Calibri" w:hint="default"/>
          <w:b/>
          <w:bCs/>
          <w:sz w:val="17"/>
          <w:szCs w:val="17"/>
        </w:rPr>
      </w:pPr>
    </w:p>
    <w:p>
      <w:pPr>
        <w:pStyle w:val="BodyText"/>
        <w:spacing w:line="276" w:lineRule="auto" w:before="43"/>
        <w:ind w:left="100" w:right="140" w:firstLine="719"/>
        <w:jc w:val="left"/>
      </w:pPr>
      <w:r>
        <w:rPr/>
        <w:t>In accordance with Section 504 of the Rehabilitation Act (1973), the Americans with Disabilities Act (1990), and the Americans with Disabilities Act with Amendments (2008), Monroe County Community College accommodates students with disabilities who require the assistance of a qualified service</w:t>
      </w:r>
      <w:r>
        <w:rPr>
          <w:spacing w:val="-36"/>
        </w:rPr>
        <w:t> </w:t>
      </w:r>
      <w:r>
        <w:rPr/>
        <w:t>animal. </w:t>
      </w:r>
      <w:r>
        <w:rPr/>
        <w:t>Students may request the use of a service animal to assist them in performing daily life tasks, including academic and campus activities. Service animals are permitted in all areas of the facility that are open to the public or</w:t>
      </w:r>
      <w:r>
        <w:rPr>
          <w:spacing w:val="-27"/>
        </w:rPr>
        <w:t> </w:t>
      </w:r>
      <w:r>
        <w:rPr/>
        <w:t>students.</w:t>
      </w:r>
    </w:p>
    <w:p>
      <w:pPr>
        <w:pStyle w:val="BodyText"/>
        <w:spacing w:line="240" w:lineRule="auto" w:before="0"/>
        <w:ind w:left="100" w:right="140"/>
        <w:jc w:val="left"/>
      </w:pPr>
      <w:r>
        <w:rPr/>
        <w:t>Acquisition of a service animal is the sole responsibility of the</w:t>
      </w:r>
      <w:r>
        <w:rPr>
          <w:spacing w:val="-32"/>
        </w:rPr>
        <w:t> </w:t>
      </w:r>
      <w:r>
        <w:rPr/>
        <w:t>student.</w:t>
      </w:r>
    </w:p>
    <w:p>
      <w:pPr>
        <w:pStyle w:val="Heading2"/>
        <w:spacing w:line="240" w:lineRule="auto" w:before="251"/>
        <w:ind w:right="140" w:firstLine="0"/>
        <w:jc w:val="left"/>
        <w:rPr>
          <w:b w:val="0"/>
          <w:bCs w:val="0"/>
        </w:rPr>
      </w:pPr>
      <w:r>
        <w:rPr/>
        <w:t>Requirements for use of Services Animals</w:t>
      </w:r>
      <w:r>
        <w:rPr>
          <w:spacing w:val="-16"/>
        </w:rPr>
        <w:t> </w:t>
      </w:r>
      <w:r>
        <w:rPr/>
        <w:t>include:</w:t>
      </w:r>
      <w:r>
        <w:rPr>
          <w:b w:val="0"/>
        </w:rPr>
      </w:r>
    </w:p>
    <w:p>
      <w:pPr>
        <w:pStyle w:val="ListParagraph"/>
        <w:numPr>
          <w:ilvl w:val="0"/>
          <w:numId w:val="1"/>
        </w:numPr>
        <w:tabs>
          <w:tab w:pos="820" w:val="left" w:leader="none"/>
        </w:tabs>
        <w:spacing w:line="276" w:lineRule="auto" w:before="250" w:after="0"/>
        <w:ind w:left="820" w:right="670" w:hanging="360"/>
        <w:jc w:val="left"/>
        <w:rPr>
          <w:rFonts w:ascii="Calibri" w:hAnsi="Calibri" w:cs="Calibri" w:eastAsia="Calibri" w:hint="default"/>
          <w:sz w:val="28"/>
          <w:szCs w:val="28"/>
        </w:rPr>
      </w:pPr>
      <w:r>
        <w:rPr>
          <w:rFonts w:ascii="Calibri"/>
          <w:sz w:val="28"/>
        </w:rPr>
        <w:t>Dogs must be licensed in compliance with all required state and</w:t>
      </w:r>
      <w:r>
        <w:rPr>
          <w:rFonts w:ascii="Calibri"/>
          <w:spacing w:val="-25"/>
          <w:sz w:val="28"/>
        </w:rPr>
        <w:t> </w:t>
      </w:r>
      <w:r>
        <w:rPr>
          <w:rFonts w:ascii="Calibri"/>
          <w:sz w:val="28"/>
        </w:rPr>
        <w:t>county </w:t>
      </w:r>
      <w:r>
        <w:rPr>
          <w:rFonts w:ascii="Calibri"/>
          <w:sz w:val="28"/>
        </w:rPr>
        <w:t>regulations associated with licensing, vaccinations, and other health regulations. Other types of service animals must have vaccinations appropriate to that type of</w:t>
      </w:r>
      <w:r>
        <w:rPr>
          <w:rFonts w:ascii="Calibri"/>
          <w:spacing w:val="-10"/>
          <w:sz w:val="28"/>
        </w:rPr>
        <w:t> </w:t>
      </w:r>
      <w:r>
        <w:rPr>
          <w:rFonts w:ascii="Calibri"/>
          <w:sz w:val="28"/>
        </w:rPr>
        <w:t>animal.</w:t>
      </w:r>
    </w:p>
    <w:p>
      <w:pPr>
        <w:pStyle w:val="ListParagraph"/>
        <w:numPr>
          <w:ilvl w:val="0"/>
          <w:numId w:val="1"/>
        </w:numPr>
        <w:tabs>
          <w:tab w:pos="821" w:val="left" w:leader="none"/>
        </w:tabs>
        <w:spacing w:line="276" w:lineRule="auto" w:before="0" w:after="0"/>
        <w:ind w:left="820" w:right="159" w:hanging="360"/>
        <w:jc w:val="left"/>
        <w:rPr>
          <w:rFonts w:ascii="Calibri" w:hAnsi="Calibri" w:cs="Calibri" w:eastAsia="Calibri" w:hint="default"/>
          <w:sz w:val="28"/>
          <w:szCs w:val="28"/>
        </w:rPr>
      </w:pPr>
      <w:r>
        <w:rPr>
          <w:rFonts w:ascii="Calibri"/>
          <w:sz w:val="28"/>
        </w:rPr>
        <w:t>The care and supervision of a service animal is the sole responsibility of the student/handler. The service animal must be kept under control at all times and not pose a direct threat to the health and safety of other persons on campus. If a service animal poses a direct threat to the health and safety of others on campus, an individual assessment of the situation will be conducted by Disability Services and/or the Director of Campus</w:t>
      </w:r>
      <w:r>
        <w:rPr>
          <w:rFonts w:ascii="Calibri"/>
          <w:spacing w:val="-38"/>
          <w:sz w:val="28"/>
        </w:rPr>
        <w:t> </w:t>
      </w:r>
      <w:r>
        <w:rPr>
          <w:rFonts w:ascii="Calibri"/>
          <w:sz w:val="28"/>
        </w:rPr>
        <w:t>Safety.</w:t>
      </w:r>
    </w:p>
    <w:p>
      <w:pPr>
        <w:pStyle w:val="ListParagraph"/>
        <w:numPr>
          <w:ilvl w:val="0"/>
          <w:numId w:val="1"/>
        </w:numPr>
        <w:tabs>
          <w:tab w:pos="821" w:val="left" w:leader="none"/>
        </w:tabs>
        <w:spacing w:line="276" w:lineRule="auto" w:before="0" w:after="0"/>
        <w:ind w:left="820" w:right="116" w:hanging="360"/>
        <w:jc w:val="left"/>
        <w:rPr>
          <w:rFonts w:ascii="Calibri" w:hAnsi="Calibri" w:cs="Calibri" w:eastAsia="Calibri" w:hint="default"/>
          <w:sz w:val="28"/>
          <w:szCs w:val="28"/>
        </w:rPr>
      </w:pPr>
      <w:r>
        <w:rPr>
          <w:rFonts w:ascii="Calibri" w:hAnsi="Calibri" w:cs="Calibri" w:eastAsia="Calibri" w:hint="default"/>
          <w:sz w:val="28"/>
          <w:szCs w:val="28"/>
        </w:rPr>
        <w:t>Service animals on campus must be kept on a harness, leash, or other tether unless either the handler is unable because of their disability to use a harness, leash, or other tether; or the use of a harness, leash, or tether would interfere with the service animal’s safe, effective performance of work or tasks. In these cases, the service animal must be under the handler’s control using voice control, signals, and other effective means. The student/handler may be charged for any damages caused by their service</w:t>
      </w:r>
      <w:r>
        <w:rPr>
          <w:rFonts w:ascii="Calibri" w:hAnsi="Calibri" w:cs="Calibri" w:eastAsia="Calibri" w:hint="default"/>
          <w:spacing w:val="-3"/>
          <w:sz w:val="28"/>
          <w:szCs w:val="28"/>
        </w:rPr>
        <w:t> </w:t>
      </w:r>
      <w:r>
        <w:rPr>
          <w:rFonts w:ascii="Calibri" w:hAnsi="Calibri" w:cs="Calibri" w:eastAsia="Calibri" w:hint="default"/>
          <w:sz w:val="28"/>
          <w:szCs w:val="28"/>
        </w:rPr>
        <w:t>animal.</w:t>
      </w:r>
    </w:p>
    <w:p>
      <w:pPr>
        <w:spacing w:after="0" w:line="276" w:lineRule="auto"/>
        <w:jc w:val="left"/>
        <w:rPr>
          <w:rFonts w:ascii="Calibri" w:hAnsi="Calibri" w:cs="Calibri" w:eastAsia="Calibri" w:hint="default"/>
          <w:sz w:val="28"/>
          <w:szCs w:val="28"/>
        </w:rPr>
        <w:sectPr>
          <w:type w:val="continuous"/>
          <w:pgSz w:w="12240" w:h="15840"/>
          <w:pgMar w:top="1420" w:bottom="280" w:left="1340" w:right="1320"/>
        </w:sectPr>
      </w:pPr>
    </w:p>
    <w:p>
      <w:pPr>
        <w:pStyle w:val="ListParagraph"/>
        <w:numPr>
          <w:ilvl w:val="0"/>
          <w:numId w:val="1"/>
        </w:numPr>
        <w:tabs>
          <w:tab w:pos="820" w:val="left" w:leader="none"/>
        </w:tabs>
        <w:spacing w:line="276" w:lineRule="auto" w:before="18" w:after="0"/>
        <w:ind w:left="820" w:right="103" w:hanging="360"/>
        <w:jc w:val="left"/>
        <w:rPr>
          <w:rFonts w:ascii="Calibri" w:hAnsi="Calibri" w:cs="Calibri" w:eastAsia="Calibri" w:hint="default"/>
          <w:sz w:val="28"/>
          <w:szCs w:val="28"/>
        </w:rPr>
      </w:pPr>
      <w:r>
        <w:rPr>
          <w:rFonts w:ascii="Calibri"/>
          <w:sz w:val="28"/>
        </w:rPr>
        <w:t>Cleanliness of the service animal is mandatory and the responsibility of the student/handler. Consideration of others must be taken into account when providing maintenance and hygiene of service animals. The student/handler is expected to clean up and dispose of all animal waste. Students who are unable to do this must make necessary arrangements for assistance. The College is not responsible for these</w:t>
      </w:r>
      <w:r>
        <w:rPr>
          <w:rFonts w:ascii="Calibri"/>
          <w:spacing w:val="-23"/>
          <w:sz w:val="28"/>
        </w:rPr>
        <w:t> </w:t>
      </w:r>
      <w:r>
        <w:rPr>
          <w:rFonts w:ascii="Calibri"/>
          <w:sz w:val="28"/>
        </w:rPr>
        <w:t>services.</w:t>
      </w:r>
    </w:p>
    <w:p>
      <w:pPr>
        <w:pStyle w:val="Heading2"/>
        <w:spacing w:line="276" w:lineRule="auto" w:before="199"/>
        <w:ind w:right="205"/>
        <w:jc w:val="left"/>
        <w:rPr>
          <w:b w:val="0"/>
          <w:bCs w:val="0"/>
        </w:rPr>
      </w:pPr>
      <w:r>
        <w:rPr/>
        <w:t>A student who wishes to have a service animal accompany him/her on campus must contact Disability Services and</w:t>
      </w:r>
      <w:r>
        <w:rPr>
          <w:spacing w:val="-4"/>
        </w:rPr>
        <w:t> </w:t>
      </w:r>
      <w:r>
        <w:rPr/>
        <w:t>submit:</w:t>
      </w:r>
      <w:r>
        <w:rPr>
          <w:b w:val="0"/>
        </w:rPr>
      </w:r>
    </w:p>
    <w:p>
      <w:pPr>
        <w:pStyle w:val="ListParagraph"/>
        <w:numPr>
          <w:ilvl w:val="0"/>
          <w:numId w:val="1"/>
        </w:numPr>
        <w:tabs>
          <w:tab w:pos="821" w:val="left" w:leader="none"/>
        </w:tabs>
        <w:spacing w:line="240" w:lineRule="auto" w:before="199" w:after="0"/>
        <w:ind w:left="820" w:right="0" w:hanging="360"/>
        <w:jc w:val="left"/>
        <w:rPr>
          <w:rFonts w:ascii="Calibri" w:hAnsi="Calibri" w:cs="Calibri" w:eastAsia="Calibri" w:hint="default"/>
          <w:sz w:val="28"/>
          <w:szCs w:val="28"/>
        </w:rPr>
      </w:pPr>
      <w:r>
        <w:rPr>
          <w:rFonts w:ascii="Calibri" w:hAnsi="Calibri" w:cs="Calibri" w:eastAsia="Calibri" w:hint="default"/>
          <w:sz w:val="28"/>
          <w:szCs w:val="28"/>
        </w:rPr>
        <w:t>Documentation of the student’s disability including specific</w:t>
      </w:r>
      <w:r>
        <w:rPr>
          <w:rFonts w:ascii="Calibri" w:hAnsi="Calibri" w:cs="Calibri" w:eastAsia="Calibri" w:hint="default"/>
          <w:spacing w:val="-44"/>
          <w:sz w:val="28"/>
          <w:szCs w:val="28"/>
        </w:rPr>
        <w:t> </w:t>
      </w:r>
      <w:r>
        <w:rPr>
          <w:rFonts w:ascii="Calibri" w:hAnsi="Calibri" w:cs="Calibri" w:eastAsia="Calibri" w:hint="default"/>
          <w:sz w:val="28"/>
          <w:szCs w:val="28"/>
        </w:rPr>
        <w:t>limitations</w:t>
      </w:r>
    </w:p>
    <w:p>
      <w:pPr>
        <w:pStyle w:val="ListParagraph"/>
        <w:numPr>
          <w:ilvl w:val="0"/>
          <w:numId w:val="1"/>
        </w:numPr>
        <w:tabs>
          <w:tab w:pos="821" w:val="left" w:leader="none"/>
        </w:tabs>
        <w:spacing w:line="240" w:lineRule="auto" w:before="51" w:after="0"/>
        <w:ind w:left="820" w:right="0" w:hanging="360"/>
        <w:jc w:val="left"/>
        <w:rPr>
          <w:rFonts w:ascii="Calibri" w:hAnsi="Calibri" w:cs="Calibri" w:eastAsia="Calibri" w:hint="default"/>
          <w:sz w:val="28"/>
          <w:szCs w:val="28"/>
        </w:rPr>
      </w:pPr>
      <w:r>
        <w:rPr>
          <w:rFonts w:ascii="Calibri"/>
          <w:sz w:val="28"/>
        </w:rPr>
        <w:t>MCCC Service Animal Registration</w:t>
      </w:r>
      <w:r>
        <w:rPr>
          <w:rFonts w:ascii="Calibri"/>
          <w:spacing w:val="-15"/>
          <w:sz w:val="28"/>
        </w:rPr>
        <w:t> </w:t>
      </w:r>
      <w:r>
        <w:rPr>
          <w:rFonts w:ascii="Calibri"/>
          <w:sz w:val="28"/>
        </w:rPr>
        <w:t>Form</w:t>
      </w:r>
    </w:p>
    <w:p>
      <w:pPr>
        <w:pStyle w:val="ListParagraph"/>
        <w:numPr>
          <w:ilvl w:val="0"/>
          <w:numId w:val="1"/>
        </w:numPr>
        <w:tabs>
          <w:tab w:pos="821" w:val="left" w:leader="none"/>
        </w:tabs>
        <w:spacing w:line="276" w:lineRule="auto" w:before="51" w:after="0"/>
        <w:ind w:left="820" w:right="401" w:hanging="360"/>
        <w:jc w:val="both"/>
        <w:rPr>
          <w:rFonts w:ascii="Calibri" w:hAnsi="Calibri" w:cs="Calibri" w:eastAsia="Calibri" w:hint="default"/>
          <w:sz w:val="28"/>
          <w:szCs w:val="28"/>
        </w:rPr>
      </w:pPr>
      <w:r>
        <w:rPr>
          <w:rFonts w:ascii="Calibri"/>
          <w:sz w:val="28"/>
        </w:rPr>
        <w:t>Documentation that the service animal is in compliance with all</w:t>
      </w:r>
      <w:r>
        <w:rPr>
          <w:rFonts w:ascii="Calibri"/>
          <w:spacing w:val="-33"/>
          <w:sz w:val="28"/>
        </w:rPr>
        <w:t> </w:t>
      </w:r>
      <w:r>
        <w:rPr>
          <w:rFonts w:ascii="Calibri"/>
          <w:sz w:val="28"/>
        </w:rPr>
        <w:t>required </w:t>
      </w:r>
      <w:r>
        <w:rPr>
          <w:rFonts w:ascii="Calibri"/>
          <w:sz w:val="28"/>
        </w:rPr>
        <w:t>state and county regulations associated with licensing, vaccinations, and other health</w:t>
      </w:r>
      <w:r>
        <w:rPr>
          <w:rFonts w:ascii="Calibri"/>
          <w:spacing w:val="-7"/>
          <w:sz w:val="28"/>
        </w:rPr>
        <w:t> </w:t>
      </w:r>
      <w:r>
        <w:rPr>
          <w:rFonts w:ascii="Calibri"/>
          <w:sz w:val="28"/>
        </w:rPr>
        <w:t>regulations.</w:t>
      </w:r>
    </w:p>
    <w:p>
      <w:pPr>
        <w:spacing w:line="240" w:lineRule="auto" w:before="0"/>
        <w:ind w:right="0"/>
        <w:rPr>
          <w:rFonts w:ascii="Calibri" w:hAnsi="Calibri" w:cs="Calibri" w:eastAsia="Calibri" w:hint="default"/>
          <w:sz w:val="28"/>
          <w:szCs w:val="28"/>
        </w:rPr>
      </w:pPr>
    </w:p>
    <w:p>
      <w:pPr>
        <w:pStyle w:val="Heading2"/>
        <w:spacing w:line="276" w:lineRule="auto" w:before="250"/>
        <w:ind w:right="790"/>
        <w:jc w:val="left"/>
        <w:rPr>
          <w:b w:val="0"/>
          <w:bCs w:val="0"/>
        </w:rPr>
      </w:pPr>
      <w:r>
        <w:rPr/>
        <w:t>Each accommodation involving a Service Animal will be determined on an individual</w:t>
      </w:r>
      <w:r>
        <w:rPr>
          <w:spacing w:val="-4"/>
        </w:rPr>
        <w:t> </w:t>
      </w:r>
      <w:r>
        <w:rPr/>
        <w:t>basis.</w:t>
      </w:r>
      <w:r>
        <w:rPr>
          <w:b w:val="0"/>
        </w:rPr>
      </w:r>
    </w:p>
    <w:p>
      <w:pPr>
        <w:spacing w:after="0" w:line="276" w:lineRule="auto"/>
        <w:jc w:val="left"/>
        <w:sectPr>
          <w:pgSz w:w="12240" w:h="15840"/>
          <w:pgMar w:top="1420" w:bottom="280" w:left="1340" w:right="1420"/>
        </w:sectPr>
      </w:pPr>
    </w:p>
    <w:p>
      <w:pPr>
        <w:spacing w:line="240" w:lineRule="auto" w:before="4"/>
        <w:ind w:right="0"/>
        <w:rPr>
          <w:rFonts w:ascii="Calibri" w:hAnsi="Calibri" w:cs="Calibri" w:eastAsia="Calibri" w:hint="default"/>
          <w:b/>
          <w:bCs/>
          <w:sz w:val="24"/>
          <w:szCs w:val="24"/>
        </w:rPr>
      </w:pPr>
    </w:p>
    <w:p>
      <w:pPr>
        <w:spacing w:before="35"/>
        <w:ind w:left="480" w:right="0" w:firstLine="0"/>
        <w:jc w:val="left"/>
        <w:rPr>
          <w:rFonts w:ascii="Calibri" w:hAnsi="Calibri" w:cs="Calibri" w:eastAsia="Calibri" w:hint="default"/>
          <w:sz w:val="32"/>
          <w:szCs w:val="32"/>
        </w:rPr>
      </w:pPr>
      <w:r>
        <w:rPr>
          <w:rFonts w:ascii="Calibri"/>
          <w:b/>
          <w:w w:val="100"/>
          <w:sz w:val="32"/>
        </w:rPr>
      </w:r>
      <w:r>
        <w:rPr>
          <w:rFonts w:ascii="Calibri"/>
          <w:b/>
          <w:sz w:val="32"/>
          <w:u w:val="thick" w:color="000000"/>
        </w:rPr>
        <w:t>Responsibilities of the Student/Handler of a Service</w:t>
      </w:r>
      <w:r>
        <w:rPr>
          <w:rFonts w:ascii="Calibri"/>
          <w:b/>
          <w:spacing w:val="-27"/>
          <w:sz w:val="32"/>
          <w:u w:val="thick" w:color="000000"/>
        </w:rPr>
        <w:t> </w:t>
      </w:r>
      <w:r>
        <w:rPr>
          <w:rFonts w:ascii="Calibri"/>
          <w:b/>
          <w:sz w:val="32"/>
          <w:u w:val="thick" w:color="000000"/>
        </w:rPr>
        <w:t>Animal</w:t>
      </w:r>
      <w:r>
        <w:rPr>
          <w:rFonts w:ascii="Calibri"/>
          <w:b/>
          <w:sz w:val="32"/>
        </w:rPr>
      </w:r>
      <w:r>
        <w:rPr>
          <w:rFonts w:ascii="Calibri"/>
          <w:sz w:val="32"/>
        </w:rPr>
      </w:r>
    </w:p>
    <w:p>
      <w:pPr>
        <w:spacing w:line="240" w:lineRule="auto" w:before="0"/>
        <w:ind w:right="0"/>
        <w:rPr>
          <w:rFonts w:ascii="Calibri" w:hAnsi="Calibri" w:cs="Calibri" w:eastAsia="Calibri" w:hint="default"/>
          <w:b/>
          <w:bCs/>
          <w:sz w:val="20"/>
          <w:szCs w:val="20"/>
        </w:rPr>
      </w:pPr>
    </w:p>
    <w:p>
      <w:pPr>
        <w:spacing w:line="240" w:lineRule="auto" w:before="12"/>
        <w:ind w:right="0"/>
        <w:rPr>
          <w:rFonts w:ascii="Calibri" w:hAnsi="Calibri" w:cs="Calibri" w:eastAsia="Calibri" w:hint="default"/>
          <w:b/>
          <w:bCs/>
          <w:sz w:val="17"/>
          <w:szCs w:val="17"/>
        </w:rPr>
      </w:pPr>
    </w:p>
    <w:p>
      <w:pPr>
        <w:pStyle w:val="ListParagraph"/>
        <w:numPr>
          <w:ilvl w:val="0"/>
          <w:numId w:val="2"/>
        </w:numPr>
        <w:tabs>
          <w:tab w:pos="480" w:val="left" w:leader="none"/>
        </w:tabs>
        <w:spacing w:line="276" w:lineRule="auto" w:before="43" w:after="0"/>
        <w:ind w:left="480" w:right="194" w:hanging="360"/>
        <w:jc w:val="left"/>
        <w:rPr>
          <w:rFonts w:ascii="Calibri" w:hAnsi="Calibri" w:cs="Calibri" w:eastAsia="Calibri" w:hint="default"/>
          <w:sz w:val="28"/>
          <w:szCs w:val="28"/>
        </w:rPr>
      </w:pPr>
      <w:r>
        <w:rPr>
          <w:rFonts w:ascii="Calibri" w:hAnsi="Calibri" w:cs="Calibri" w:eastAsia="Calibri" w:hint="default"/>
          <w:sz w:val="28"/>
          <w:szCs w:val="28"/>
        </w:rPr>
        <w:t>Any student requesting use of a service animal as an accommodation must register with Disability Services. Valid documentation of the student’s disability, as well as a description of the task/work the animal will perform is required. The work or tasks performed by a service animal must be directly related to the limitations of the student’s disability. If the service animal is a miniature horse, an assessment of type, size, and weight will be made to determine whether the facility can accommodate these</w:t>
      </w:r>
      <w:r>
        <w:rPr>
          <w:rFonts w:ascii="Calibri" w:hAnsi="Calibri" w:cs="Calibri" w:eastAsia="Calibri" w:hint="default"/>
          <w:spacing w:val="-33"/>
          <w:sz w:val="28"/>
          <w:szCs w:val="28"/>
        </w:rPr>
        <w:t> </w:t>
      </w:r>
      <w:r>
        <w:rPr>
          <w:rFonts w:ascii="Calibri" w:hAnsi="Calibri" w:cs="Calibri" w:eastAsia="Calibri" w:hint="default"/>
          <w:sz w:val="28"/>
          <w:szCs w:val="28"/>
        </w:rPr>
        <w:t>features.</w:t>
      </w:r>
    </w:p>
    <w:p>
      <w:pPr>
        <w:pStyle w:val="ListParagraph"/>
        <w:numPr>
          <w:ilvl w:val="0"/>
          <w:numId w:val="2"/>
        </w:numPr>
        <w:tabs>
          <w:tab w:pos="481" w:val="left" w:leader="none"/>
        </w:tabs>
        <w:spacing w:line="276" w:lineRule="auto" w:before="0" w:after="0"/>
        <w:ind w:left="480" w:right="609" w:hanging="360"/>
        <w:jc w:val="left"/>
        <w:rPr>
          <w:rFonts w:ascii="Calibri" w:hAnsi="Calibri" w:cs="Calibri" w:eastAsia="Calibri" w:hint="default"/>
          <w:sz w:val="28"/>
          <w:szCs w:val="28"/>
        </w:rPr>
      </w:pPr>
      <w:r>
        <w:rPr>
          <w:rFonts w:ascii="Calibri"/>
          <w:sz w:val="28"/>
        </w:rPr>
        <w:t>Dogs must be licensed in compliance with all required state and</w:t>
      </w:r>
      <w:r>
        <w:rPr>
          <w:rFonts w:ascii="Calibri"/>
          <w:spacing w:val="-25"/>
          <w:sz w:val="28"/>
        </w:rPr>
        <w:t> </w:t>
      </w:r>
      <w:r>
        <w:rPr>
          <w:rFonts w:ascii="Calibri"/>
          <w:sz w:val="28"/>
        </w:rPr>
        <w:t>county </w:t>
      </w:r>
      <w:r>
        <w:rPr>
          <w:rFonts w:ascii="Calibri"/>
          <w:sz w:val="28"/>
        </w:rPr>
        <w:t>regulations associated with licensing, vaccinations, and other health regulations. Other types of service animals must have vaccinations appropriate to that type of</w:t>
      </w:r>
      <w:r>
        <w:rPr>
          <w:rFonts w:ascii="Calibri"/>
          <w:spacing w:val="-10"/>
          <w:sz w:val="28"/>
        </w:rPr>
        <w:t> </w:t>
      </w:r>
      <w:r>
        <w:rPr>
          <w:rFonts w:ascii="Calibri"/>
          <w:sz w:val="28"/>
        </w:rPr>
        <w:t>animal.</w:t>
      </w:r>
    </w:p>
    <w:p>
      <w:pPr>
        <w:pStyle w:val="ListParagraph"/>
        <w:numPr>
          <w:ilvl w:val="0"/>
          <w:numId w:val="2"/>
        </w:numPr>
        <w:tabs>
          <w:tab w:pos="481" w:val="left" w:leader="none"/>
        </w:tabs>
        <w:spacing w:line="276" w:lineRule="auto" w:before="0" w:after="0"/>
        <w:ind w:left="480" w:right="99" w:hanging="360"/>
        <w:jc w:val="left"/>
        <w:rPr>
          <w:rFonts w:ascii="Calibri" w:hAnsi="Calibri" w:cs="Calibri" w:eastAsia="Calibri" w:hint="default"/>
          <w:sz w:val="28"/>
          <w:szCs w:val="28"/>
        </w:rPr>
      </w:pPr>
      <w:r>
        <w:rPr>
          <w:rFonts w:ascii="Calibri"/>
          <w:sz w:val="28"/>
        </w:rPr>
        <w:t>The care and supervision of a service animal is the sole responsibility of the student/handler. The service animal must be kept under control at all times and not pose a direct threat to the health and safety of other persons on campus. If a service animal appears to pose a direct threat to the health and safety of others on campus, an assessment of the situation will be made on an individual basis by Disability Services and/or the Director of Campus</w:t>
      </w:r>
      <w:r>
        <w:rPr>
          <w:rFonts w:ascii="Calibri"/>
          <w:spacing w:val="-8"/>
          <w:sz w:val="28"/>
        </w:rPr>
        <w:t> </w:t>
      </w:r>
      <w:r>
        <w:rPr>
          <w:rFonts w:ascii="Calibri"/>
          <w:sz w:val="28"/>
        </w:rPr>
        <w:t>Safety.</w:t>
      </w:r>
    </w:p>
    <w:p>
      <w:pPr>
        <w:pStyle w:val="ListParagraph"/>
        <w:numPr>
          <w:ilvl w:val="0"/>
          <w:numId w:val="2"/>
        </w:numPr>
        <w:tabs>
          <w:tab w:pos="480" w:val="left" w:leader="none"/>
        </w:tabs>
        <w:spacing w:line="276" w:lineRule="auto" w:before="0" w:after="0"/>
        <w:ind w:left="480" w:right="474" w:hanging="360"/>
        <w:jc w:val="left"/>
        <w:rPr>
          <w:rFonts w:ascii="Calibri" w:hAnsi="Calibri" w:cs="Calibri" w:eastAsia="Calibri" w:hint="default"/>
          <w:sz w:val="28"/>
          <w:szCs w:val="28"/>
        </w:rPr>
      </w:pPr>
      <w:r>
        <w:rPr>
          <w:rFonts w:ascii="Calibri" w:hAnsi="Calibri" w:cs="Calibri" w:eastAsia="Calibri" w:hint="default"/>
          <w:sz w:val="28"/>
          <w:szCs w:val="28"/>
        </w:rPr>
        <w:t>Service animals on campus must have a harness, leash, or other tether unless either the handler is unable because of their disability to use a harness, leash, or other tether; or the use of a harness, leash, or tether would interfere with the service animal’s safe, effective performance of work or tasks. In these cases, the service animal must be under the handler’s control using voice control, signals, and other effective means. The student/handler may be charged for any damages caused by their service</w:t>
      </w:r>
      <w:r>
        <w:rPr>
          <w:rFonts w:ascii="Calibri" w:hAnsi="Calibri" w:cs="Calibri" w:eastAsia="Calibri" w:hint="default"/>
          <w:spacing w:val="-3"/>
          <w:sz w:val="28"/>
          <w:szCs w:val="28"/>
        </w:rPr>
        <w:t> </w:t>
      </w:r>
      <w:r>
        <w:rPr>
          <w:rFonts w:ascii="Calibri" w:hAnsi="Calibri" w:cs="Calibri" w:eastAsia="Calibri" w:hint="default"/>
          <w:sz w:val="28"/>
          <w:szCs w:val="28"/>
        </w:rPr>
        <w:t>animal.</w:t>
      </w:r>
    </w:p>
    <w:p>
      <w:pPr>
        <w:spacing w:after="0" w:line="276" w:lineRule="auto"/>
        <w:jc w:val="left"/>
        <w:rPr>
          <w:rFonts w:ascii="Calibri" w:hAnsi="Calibri" w:cs="Calibri" w:eastAsia="Calibri" w:hint="default"/>
          <w:sz w:val="28"/>
          <w:szCs w:val="28"/>
        </w:rPr>
        <w:sectPr>
          <w:pgSz w:w="12240" w:h="15840"/>
          <w:pgMar w:top="1500" w:bottom="280" w:left="1680" w:right="1380"/>
        </w:sectPr>
      </w:pPr>
    </w:p>
    <w:p>
      <w:pPr>
        <w:pStyle w:val="ListParagraph"/>
        <w:numPr>
          <w:ilvl w:val="0"/>
          <w:numId w:val="2"/>
        </w:numPr>
        <w:tabs>
          <w:tab w:pos="820" w:val="left" w:leader="none"/>
        </w:tabs>
        <w:spacing w:line="276" w:lineRule="auto" w:before="18" w:after="0"/>
        <w:ind w:left="820" w:right="183" w:hanging="360"/>
        <w:jc w:val="left"/>
        <w:rPr>
          <w:rFonts w:ascii="Calibri" w:hAnsi="Calibri" w:cs="Calibri" w:eastAsia="Calibri" w:hint="default"/>
          <w:sz w:val="28"/>
          <w:szCs w:val="28"/>
        </w:rPr>
      </w:pPr>
      <w:r>
        <w:rPr>
          <w:rFonts w:ascii="Calibri"/>
          <w:sz w:val="28"/>
        </w:rPr>
        <w:t>Cleanliness of the service animal is mandatory and the responsibility of the student/handler. Consideration of others must be taken into account when providing maintenance and hygiene of service animals. The student/handler is expected to clean up and dispose of all animal waste. Students who are unable to do this should make necessary arrangements for assistance. The college is not responsible for these</w:t>
      </w:r>
      <w:r>
        <w:rPr>
          <w:rFonts w:ascii="Calibri"/>
          <w:spacing w:val="-22"/>
          <w:sz w:val="28"/>
        </w:rPr>
        <w:t> </w:t>
      </w:r>
      <w:r>
        <w:rPr>
          <w:rFonts w:ascii="Calibri"/>
          <w:sz w:val="28"/>
        </w:rPr>
        <w:t>services.</w:t>
      </w:r>
    </w:p>
    <w:p>
      <w:pPr>
        <w:spacing w:line="276" w:lineRule="auto" w:before="199"/>
        <w:ind w:left="100" w:right="0" w:firstLine="63"/>
        <w:jc w:val="left"/>
        <w:rPr>
          <w:rFonts w:ascii="Calibri" w:hAnsi="Calibri" w:cs="Calibri" w:eastAsia="Calibri" w:hint="default"/>
          <w:sz w:val="28"/>
          <w:szCs w:val="28"/>
        </w:rPr>
      </w:pPr>
      <w:r>
        <w:rPr>
          <w:rFonts w:ascii="Calibri" w:hAnsi="Calibri" w:cs="Calibri" w:eastAsia="Calibri" w:hint="default"/>
          <w:sz w:val="28"/>
          <w:szCs w:val="28"/>
        </w:rPr>
        <w:t>I have read and understand the </w:t>
      </w:r>
      <w:r>
        <w:rPr>
          <w:rFonts w:ascii="Calibri" w:hAnsi="Calibri" w:cs="Calibri" w:eastAsia="Calibri" w:hint="default"/>
          <w:b/>
          <w:bCs/>
          <w:sz w:val="28"/>
          <w:szCs w:val="28"/>
        </w:rPr>
        <w:t>“Responsibilities of the Student/Handler of a Service Animal” </w:t>
      </w:r>
      <w:r>
        <w:rPr>
          <w:rFonts w:ascii="Calibri" w:hAnsi="Calibri" w:cs="Calibri" w:eastAsia="Calibri" w:hint="default"/>
          <w:sz w:val="28"/>
          <w:szCs w:val="28"/>
        </w:rPr>
        <w:t>and agree to abide by the policy while attending Monroe</w:t>
      </w:r>
      <w:r>
        <w:rPr>
          <w:rFonts w:ascii="Calibri" w:hAnsi="Calibri" w:cs="Calibri" w:eastAsia="Calibri" w:hint="default"/>
          <w:spacing w:val="-21"/>
          <w:sz w:val="28"/>
          <w:szCs w:val="28"/>
        </w:rPr>
        <w:t> </w:t>
      </w:r>
      <w:r>
        <w:rPr>
          <w:rFonts w:ascii="Calibri" w:hAnsi="Calibri" w:cs="Calibri" w:eastAsia="Calibri" w:hint="default"/>
          <w:sz w:val="28"/>
          <w:szCs w:val="28"/>
        </w:rPr>
        <w:t>County </w:t>
      </w:r>
      <w:r>
        <w:rPr>
          <w:rFonts w:ascii="Calibri" w:hAnsi="Calibri" w:cs="Calibri" w:eastAsia="Calibri" w:hint="default"/>
          <w:sz w:val="28"/>
          <w:szCs w:val="28"/>
        </w:rPr>
        <w:t>Community</w:t>
      </w:r>
      <w:r>
        <w:rPr>
          <w:rFonts w:ascii="Calibri" w:hAnsi="Calibri" w:cs="Calibri" w:eastAsia="Calibri" w:hint="default"/>
          <w:spacing w:val="-10"/>
          <w:sz w:val="28"/>
          <w:szCs w:val="28"/>
        </w:rPr>
        <w:t> </w:t>
      </w:r>
      <w:r>
        <w:rPr>
          <w:rFonts w:ascii="Calibri" w:hAnsi="Calibri" w:cs="Calibri" w:eastAsia="Calibri" w:hint="default"/>
          <w:sz w:val="28"/>
          <w:szCs w:val="28"/>
        </w:rPr>
        <w:t>College.</w:t>
      </w:r>
    </w:p>
    <w:p>
      <w:pPr>
        <w:pStyle w:val="BodyText"/>
        <w:tabs>
          <w:tab w:pos="7021" w:val="left" w:leader="none"/>
          <w:tab w:pos="9441" w:val="left" w:leader="none"/>
        </w:tabs>
        <w:spacing w:line="240" w:lineRule="auto" w:before="199"/>
        <w:ind w:left="100" w:right="0"/>
        <w:jc w:val="left"/>
        <w:rPr>
          <w:rFonts w:ascii="Times New Roman" w:hAnsi="Times New Roman" w:cs="Times New Roman" w:eastAsia="Times New Roman" w:hint="default"/>
        </w:rPr>
      </w:pPr>
      <w:r>
        <w:rPr/>
        <w:t>Student</w:t>
      </w:r>
      <w:r>
        <w:rPr>
          <w:spacing w:val="-9"/>
        </w:rPr>
        <w:t> </w:t>
      </w:r>
      <w:r>
        <w:rPr/>
        <w:t>Signature</w:t>
      </w:r>
      <w:r>
        <w:rPr>
          <w:rFonts w:ascii="Times New Roman"/>
        </w:rPr>
      </w:r>
      <w:r>
        <w:rPr>
          <w:rFonts w:ascii="Times New Roman"/>
          <w:u w:val="single" w:color="000000"/>
        </w:rPr>
        <w:t> </w:t>
        <w:tab/>
      </w:r>
      <w:r>
        <w:rPr>
          <w:rFonts w:ascii="Times New Roman"/>
        </w:rPr>
      </w:r>
      <w:r>
        <w:rPr/>
        <w:t>Date</w:t>
      </w:r>
      <w:r>
        <w:rPr>
          <w:rFonts w:ascii="Times New Roman"/>
        </w:rPr>
      </w:r>
      <w:r>
        <w:rPr>
          <w:rFonts w:ascii="Times New Roman"/>
          <w:u w:val="single" w:color="000000"/>
        </w:rPr>
        <w:t> </w:t>
        <w:tab/>
      </w:r>
      <w:r>
        <w:rPr>
          <w:rFonts w:ascii="Times New Roman"/>
        </w:rPr>
      </w:r>
    </w:p>
    <w:p>
      <w:pPr>
        <w:spacing w:line="240" w:lineRule="auto" w:before="10"/>
        <w:ind w:right="0"/>
        <w:rPr>
          <w:rFonts w:ascii="Times New Roman" w:hAnsi="Times New Roman" w:cs="Times New Roman" w:eastAsia="Times New Roman" w:hint="default"/>
          <w:sz w:val="16"/>
          <w:szCs w:val="16"/>
        </w:rPr>
      </w:pPr>
    </w:p>
    <w:p>
      <w:pPr>
        <w:pStyle w:val="BodyText"/>
        <w:tabs>
          <w:tab w:pos="7063" w:val="left" w:leader="none"/>
          <w:tab w:pos="9277" w:val="left" w:leader="none"/>
        </w:tabs>
        <w:spacing w:line="240" w:lineRule="auto"/>
        <w:ind w:left="100" w:right="0"/>
        <w:jc w:val="left"/>
        <w:rPr>
          <w:rFonts w:ascii="Times New Roman" w:hAnsi="Times New Roman" w:cs="Times New Roman" w:eastAsia="Times New Roman" w:hint="default"/>
        </w:rPr>
      </w:pPr>
      <w:r>
        <w:rPr/>
        <w:t>Counselor</w:t>
      </w:r>
      <w:r>
        <w:rPr>
          <w:spacing w:val="-17"/>
        </w:rPr>
        <w:t> </w:t>
      </w:r>
      <w:r>
        <w:rPr/>
        <w:t>Signature</w:t>
      </w:r>
      <w:r>
        <w:rPr>
          <w:rFonts w:ascii="Times New Roman"/>
        </w:rPr>
      </w:r>
      <w:r>
        <w:rPr>
          <w:rFonts w:ascii="Times New Roman"/>
          <w:u w:val="single" w:color="000000"/>
        </w:rPr>
        <w:t> </w:t>
        <w:tab/>
      </w:r>
      <w:r>
        <w:rPr>
          <w:rFonts w:ascii="Times New Roman"/>
        </w:rPr>
      </w:r>
      <w:r>
        <w:rPr/>
        <w:t>Date</w:t>
      </w:r>
      <w:r>
        <w:rPr>
          <w:rFonts w:ascii="Times New Roman"/>
        </w:rPr>
      </w:r>
      <w:r>
        <w:rPr>
          <w:rFonts w:ascii="Times New Roman"/>
          <w:u w:val="single" w:color="000000"/>
        </w:rPr>
        <w:t> </w:t>
        <w:tab/>
      </w:r>
      <w:r>
        <w:rPr>
          <w:rFonts w:ascii="Times New Roman"/>
        </w:rPr>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7"/>
        <w:ind w:right="0"/>
        <w:rPr>
          <w:rFonts w:ascii="Times New Roman" w:hAnsi="Times New Roman" w:cs="Times New Roman" w:eastAsia="Times New Roman" w:hint="default"/>
          <w:sz w:val="20"/>
          <w:szCs w:val="20"/>
        </w:rPr>
      </w:pPr>
    </w:p>
    <w:p>
      <w:pPr>
        <w:tabs>
          <w:tab w:pos="1355" w:val="left" w:leader="none"/>
          <w:tab w:pos="2259" w:val="left" w:leader="none"/>
          <w:tab w:pos="2658" w:val="left" w:leader="none"/>
        </w:tabs>
        <w:spacing w:before="0"/>
        <w:ind w:left="100" w:right="0" w:firstLine="0"/>
        <w:jc w:val="left"/>
        <w:rPr>
          <w:rFonts w:ascii="Calibri" w:hAnsi="Calibri" w:cs="Calibri" w:eastAsia="Calibri" w:hint="default"/>
          <w:sz w:val="20"/>
          <w:szCs w:val="20"/>
        </w:rPr>
      </w:pPr>
      <w:r>
        <w:rPr>
          <w:rFonts w:ascii="Calibri"/>
          <w:spacing w:val="-1"/>
          <w:sz w:val="20"/>
        </w:rPr>
        <w:t>Copies</w:t>
      </w:r>
      <w:r>
        <w:rPr>
          <w:rFonts w:ascii="Calibri"/>
          <w:spacing w:val="2"/>
          <w:sz w:val="20"/>
        </w:rPr>
        <w:t> </w:t>
      </w:r>
      <w:r>
        <w:rPr>
          <w:rFonts w:ascii="Calibri"/>
          <w:sz w:val="20"/>
        </w:rPr>
        <w:t>to:</w:t>
      </w:r>
      <w:r>
        <w:rPr>
          <w:rFonts w:ascii="Times New Roman"/>
          <w:sz w:val="20"/>
        </w:rPr>
      </w:r>
      <w:r>
        <w:rPr>
          <w:rFonts w:ascii="Times New Roman"/>
          <w:sz w:val="20"/>
          <w:u w:val="single" w:color="000000"/>
        </w:rPr>
        <w:t> </w:t>
        <w:tab/>
      </w:r>
      <w:r>
        <w:rPr>
          <w:rFonts w:ascii="Times New Roman"/>
          <w:sz w:val="20"/>
        </w:rPr>
      </w:r>
      <w:r>
        <w:rPr>
          <w:rFonts w:ascii="Calibri"/>
          <w:spacing w:val="-1"/>
          <w:sz w:val="20"/>
        </w:rPr>
        <w:t>Student</w:t>
        <w:tab/>
      </w:r>
      <w:r>
        <w:rPr>
          <w:rFonts w:ascii="Times New Roman"/>
          <w:spacing w:val="-1"/>
          <w:sz w:val="20"/>
        </w:rPr>
      </w:r>
      <w:r>
        <w:rPr>
          <w:rFonts w:ascii="Times New Roman"/>
          <w:spacing w:val="-1"/>
          <w:sz w:val="20"/>
          <w:u w:val="single" w:color="000000"/>
        </w:rPr>
        <w:t> </w:t>
        <w:tab/>
      </w:r>
      <w:r>
        <w:rPr>
          <w:rFonts w:ascii="Times New Roman"/>
          <w:spacing w:val="-1"/>
          <w:sz w:val="20"/>
        </w:rPr>
      </w:r>
      <w:r>
        <w:rPr>
          <w:rFonts w:ascii="Calibri"/>
          <w:spacing w:val="-1"/>
          <w:sz w:val="20"/>
        </w:rPr>
        <w:t>Student</w:t>
      </w:r>
      <w:r>
        <w:rPr>
          <w:rFonts w:ascii="Calibri"/>
          <w:spacing w:val="6"/>
          <w:sz w:val="20"/>
        </w:rPr>
        <w:t> </w:t>
      </w:r>
      <w:r>
        <w:rPr>
          <w:rFonts w:ascii="Calibri"/>
          <w:spacing w:val="-1"/>
          <w:sz w:val="20"/>
        </w:rPr>
        <w:t>file</w:t>
      </w:r>
      <w:r>
        <w:rPr>
          <w:rFonts w:ascii="Calibri"/>
          <w:sz w:val="20"/>
        </w:rPr>
      </w:r>
    </w:p>
    <w:p>
      <w:pPr>
        <w:spacing w:after="0"/>
        <w:jc w:val="left"/>
        <w:rPr>
          <w:rFonts w:ascii="Calibri" w:hAnsi="Calibri" w:cs="Calibri" w:eastAsia="Calibri" w:hint="default"/>
          <w:sz w:val="20"/>
          <w:szCs w:val="20"/>
        </w:rPr>
        <w:sectPr>
          <w:pgSz w:w="12240" w:h="15840"/>
          <w:pgMar w:top="1420" w:bottom="280" w:left="1340" w:right="1340"/>
        </w:sectPr>
      </w:pPr>
    </w:p>
    <w:p>
      <w:pPr>
        <w:pStyle w:val="Heading1"/>
        <w:spacing w:line="240" w:lineRule="auto"/>
        <w:ind w:left="2592" w:right="140"/>
        <w:jc w:val="left"/>
        <w:rPr>
          <w:b w:val="0"/>
          <w:bCs w:val="0"/>
          <w:u w:val="none"/>
        </w:rPr>
      </w:pPr>
      <w:r>
        <w:rPr>
          <w:w w:val="100"/>
          <w:u w:val="none"/>
        </w:rPr>
      </w:r>
      <w:r>
        <w:rPr>
          <w:u w:val="thick" w:color="000000"/>
        </w:rPr>
        <w:t>Service Animal Registration</w:t>
      </w:r>
      <w:r>
        <w:rPr>
          <w:spacing w:val="-14"/>
          <w:u w:val="thick" w:color="000000"/>
        </w:rPr>
        <w:t> </w:t>
      </w:r>
      <w:r>
        <w:rPr>
          <w:u w:val="thick" w:color="000000"/>
        </w:rPr>
        <w:t>Form</w:t>
      </w:r>
      <w:r>
        <w:rPr>
          <w:u w:val="none"/>
        </w:rPr>
      </w:r>
      <w:r>
        <w:rPr>
          <w:b w:val="0"/>
          <w:u w:val="none"/>
        </w:rPr>
      </w:r>
    </w:p>
    <w:p>
      <w:pPr>
        <w:spacing w:line="240" w:lineRule="auto" w:before="5"/>
        <w:ind w:right="0"/>
        <w:rPr>
          <w:rFonts w:ascii="Calibri" w:hAnsi="Calibri" w:cs="Calibri" w:eastAsia="Calibri" w:hint="default"/>
          <w:b/>
          <w:bCs/>
          <w:sz w:val="16"/>
          <w:szCs w:val="16"/>
        </w:rPr>
      </w:pPr>
    </w:p>
    <w:p>
      <w:pPr>
        <w:pStyle w:val="BodyText"/>
        <w:tabs>
          <w:tab w:pos="6224" w:val="left" w:leader="none"/>
          <w:tab w:pos="9448" w:val="left" w:leader="none"/>
        </w:tabs>
        <w:spacing w:line="240" w:lineRule="auto"/>
        <w:ind w:right="140"/>
        <w:jc w:val="left"/>
        <w:rPr>
          <w:rFonts w:ascii="Times New Roman" w:hAnsi="Times New Roman" w:cs="Times New Roman" w:eastAsia="Times New Roman" w:hint="default"/>
        </w:rPr>
      </w:pPr>
      <w:r>
        <w:rPr/>
        <w:t>Student’s</w:t>
      </w:r>
      <w:r>
        <w:rPr>
          <w:spacing w:val="-6"/>
        </w:rPr>
        <w:t> </w:t>
      </w:r>
      <w:r>
        <w:rPr/>
        <w:t>name</w:t>
      </w:r>
      <w:r>
        <w:rPr>
          <w:rFonts w:ascii="Times New Roman" w:hAnsi="Times New Roman" w:cs="Times New Roman" w:eastAsia="Times New Roman" w:hint="default"/>
        </w:rPr>
      </w:r>
      <w:r>
        <w:rPr>
          <w:rFonts w:ascii="Times New Roman" w:hAnsi="Times New Roman" w:cs="Times New Roman" w:eastAsia="Times New Roman" w:hint="default"/>
          <w:u w:val="single" w:color="000000"/>
        </w:rPr>
        <w:t> </w:t>
        <w:tab/>
      </w:r>
      <w:r>
        <w:rPr>
          <w:rFonts w:ascii="Times New Roman" w:hAnsi="Times New Roman" w:cs="Times New Roman" w:eastAsia="Times New Roman" w:hint="default"/>
        </w:rPr>
      </w:r>
      <w:r>
        <w:rPr/>
        <w:t>Student</w:t>
      </w:r>
      <w:r>
        <w:rPr>
          <w:spacing w:val="-6"/>
        </w:rPr>
        <w:t> </w:t>
      </w:r>
      <w:r>
        <w:rPr/>
        <w:t>I.D.</w:t>
      </w:r>
      <w:r>
        <w:rPr>
          <w:rFonts w:ascii="Times New Roman" w:hAnsi="Times New Roman" w:cs="Times New Roman" w:eastAsia="Times New Roman" w:hint="default"/>
        </w:rPr>
      </w:r>
      <w:r>
        <w:rPr>
          <w:rFonts w:ascii="Times New Roman" w:hAnsi="Times New Roman" w:cs="Times New Roman" w:eastAsia="Times New Roman" w:hint="default"/>
          <w:u w:val="single" w:color="000000"/>
        </w:rPr>
        <w:t> </w:t>
        <w:tab/>
      </w:r>
      <w:r>
        <w:rPr>
          <w:rFonts w:ascii="Times New Roman" w:hAnsi="Times New Roman" w:cs="Times New Roman" w:eastAsia="Times New Roman" w:hint="default"/>
        </w:rPr>
      </w:r>
    </w:p>
    <w:p>
      <w:pPr>
        <w:spacing w:line="240" w:lineRule="auto" w:before="9"/>
        <w:ind w:right="0"/>
        <w:rPr>
          <w:rFonts w:ascii="Times New Roman" w:hAnsi="Times New Roman" w:cs="Times New Roman" w:eastAsia="Times New Roman" w:hint="default"/>
          <w:sz w:val="16"/>
          <w:szCs w:val="16"/>
        </w:rPr>
      </w:pPr>
    </w:p>
    <w:p>
      <w:pPr>
        <w:pStyle w:val="BodyText"/>
        <w:tabs>
          <w:tab w:pos="9401" w:val="left" w:leader="none"/>
        </w:tabs>
        <w:spacing w:line="240" w:lineRule="auto"/>
        <w:ind w:right="140"/>
        <w:jc w:val="left"/>
        <w:rPr>
          <w:rFonts w:ascii="Times New Roman" w:hAnsi="Times New Roman" w:cs="Times New Roman" w:eastAsia="Times New Roman" w:hint="default"/>
        </w:rPr>
      </w:pPr>
      <w:r>
        <w:rPr/>
        <w:t>Address</w:t>
      </w:r>
      <w:r>
        <w:rPr>
          <w:rFonts w:ascii="Times New Roman"/>
        </w:rPr>
      </w:r>
      <w:r>
        <w:rPr>
          <w:rFonts w:ascii="Times New Roman"/>
          <w:u w:val="single" w:color="000000"/>
        </w:rPr>
        <w:t> </w:t>
        <w:tab/>
      </w:r>
      <w:r>
        <w:rPr>
          <w:rFonts w:ascii="Times New Roman"/>
        </w:rPr>
      </w:r>
    </w:p>
    <w:p>
      <w:pPr>
        <w:spacing w:line="240" w:lineRule="auto" w:before="9"/>
        <w:ind w:right="0"/>
        <w:rPr>
          <w:rFonts w:ascii="Times New Roman" w:hAnsi="Times New Roman" w:cs="Times New Roman" w:eastAsia="Times New Roman" w:hint="default"/>
          <w:sz w:val="16"/>
          <w:szCs w:val="16"/>
        </w:rPr>
      </w:pPr>
    </w:p>
    <w:p>
      <w:pPr>
        <w:pStyle w:val="BodyText"/>
        <w:tabs>
          <w:tab w:pos="4661" w:val="left" w:leader="none"/>
          <w:tab w:pos="9347" w:val="left" w:leader="none"/>
        </w:tabs>
        <w:spacing w:line="240" w:lineRule="auto"/>
        <w:ind w:right="140"/>
        <w:jc w:val="left"/>
        <w:rPr>
          <w:rFonts w:ascii="Times New Roman" w:hAnsi="Times New Roman" w:cs="Times New Roman" w:eastAsia="Times New Roman" w:hint="default"/>
        </w:rPr>
      </w:pPr>
      <w:r>
        <w:rPr/>
        <w:t>Home</w:t>
      </w:r>
      <w:r>
        <w:rPr>
          <w:spacing w:val="-6"/>
        </w:rPr>
        <w:t> </w:t>
      </w:r>
      <w:r>
        <w:rPr/>
        <w:t>phone</w:t>
      </w:r>
      <w:r>
        <w:rPr>
          <w:rFonts w:ascii="Times New Roman"/>
        </w:rPr>
      </w:r>
      <w:r>
        <w:rPr>
          <w:rFonts w:ascii="Times New Roman"/>
          <w:u w:val="single" w:color="000000"/>
        </w:rPr>
        <w:t> </w:t>
        <w:tab/>
      </w:r>
      <w:r>
        <w:rPr>
          <w:rFonts w:ascii="Times New Roman"/>
        </w:rPr>
      </w:r>
      <w:r>
        <w:rPr/>
        <w:t>Work</w:t>
      </w:r>
      <w:r>
        <w:rPr>
          <w:spacing w:val="-6"/>
        </w:rPr>
        <w:t> </w:t>
      </w:r>
      <w:r>
        <w:rPr/>
        <w:t>phone</w:t>
      </w:r>
      <w:r>
        <w:rPr>
          <w:rFonts w:ascii="Times New Roman"/>
        </w:rPr>
      </w:r>
      <w:r>
        <w:rPr>
          <w:rFonts w:ascii="Times New Roman"/>
          <w:u w:val="single" w:color="000000"/>
        </w:rPr>
        <w:t> </w:t>
        <w:tab/>
      </w:r>
      <w:r>
        <w:rPr>
          <w:rFonts w:ascii="Times New Roman"/>
        </w:rPr>
      </w:r>
    </w:p>
    <w:p>
      <w:pPr>
        <w:spacing w:line="240" w:lineRule="auto" w:before="10"/>
        <w:ind w:right="0"/>
        <w:rPr>
          <w:rFonts w:ascii="Times New Roman" w:hAnsi="Times New Roman" w:cs="Times New Roman" w:eastAsia="Times New Roman" w:hint="default"/>
          <w:sz w:val="16"/>
          <w:szCs w:val="16"/>
        </w:rPr>
      </w:pPr>
    </w:p>
    <w:p>
      <w:pPr>
        <w:pStyle w:val="BodyText"/>
        <w:tabs>
          <w:tab w:pos="4672" w:val="left" w:leader="none"/>
          <w:tab w:pos="9354" w:val="left" w:leader="none"/>
        </w:tabs>
        <w:spacing w:line="240" w:lineRule="auto"/>
        <w:ind w:right="140"/>
        <w:jc w:val="left"/>
        <w:rPr>
          <w:rFonts w:ascii="Times New Roman" w:hAnsi="Times New Roman" w:cs="Times New Roman" w:eastAsia="Times New Roman" w:hint="default"/>
        </w:rPr>
      </w:pPr>
      <w:r>
        <w:rPr/>
        <w:t>Cell</w:t>
      </w:r>
      <w:r>
        <w:rPr>
          <w:spacing w:val="-4"/>
        </w:rPr>
        <w:t> </w:t>
      </w:r>
      <w:r>
        <w:rPr/>
        <w:t>phone</w:t>
      </w:r>
      <w:r>
        <w:rPr>
          <w:rFonts w:ascii="Times New Roman" w:hAnsi="Times New Roman" w:cs="Times New Roman" w:eastAsia="Times New Roman" w:hint="default"/>
        </w:rPr>
      </w:r>
      <w:r>
        <w:rPr>
          <w:rFonts w:ascii="Times New Roman" w:hAnsi="Times New Roman" w:cs="Times New Roman" w:eastAsia="Times New Roman" w:hint="default"/>
          <w:u w:val="single" w:color="000000"/>
        </w:rPr>
        <w:t> </w:t>
        <w:tab/>
      </w:r>
      <w:r>
        <w:rPr>
          <w:rFonts w:ascii="Times New Roman" w:hAnsi="Times New Roman" w:cs="Times New Roman" w:eastAsia="Times New Roman" w:hint="default"/>
        </w:rPr>
      </w:r>
      <w:r>
        <w:rPr/>
        <w:t>E</w:t>
      </w:r>
      <w:r>
        <w:rPr>
          <w:rFonts w:ascii="Calibri" w:hAnsi="Calibri" w:cs="Calibri" w:eastAsia="Calibri" w:hint="default"/>
        </w:rPr>
        <w:t>‐</w:t>
      </w:r>
      <w:r>
        <w:rPr/>
        <w:t>mail</w:t>
      </w:r>
      <w:r>
        <w:rPr>
          <w:rFonts w:ascii="Times New Roman" w:hAnsi="Times New Roman" w:cs="Times New Roman" w:eastAsia="Times New Roman" w:hint="default"/>
        </w:rPr>
      </w:r>
      <w:r>
        <w:rPr>
          <w:rFonts w:ascii="Times New Roman" w:hAnsi="Times New Roman" w:cs="Times New Roman" w:eastAsia="Times New Roman" w:hint="default"/>
          <w:u w:val="single" w:color="000000"/>
        </w:rPr>
        <w:t> </w:t>
        <w:tab/>
      </w:r>
      <w:r>
        <w:rPr>
          <w:rFonts w:ascii="Times New Roman" w:hAnsi="Times New Roman" w:cs="Times New Roman" w:eastAsia="Times New Roman" w:hint="default"/>
        </w:rPr>
      </w:r>
    </w:p>
    <w:p>
      <w:pPr>
        <w:spacing w:line="240" w:lineRule="auto" w:before="9"/>
        <w:ind w:right="0"/>
        <w:rPr>
          <w:rFonts w:ascii="Times New Roman" w:hAnsi="Times New Roman" w:cs="Times New Roman" w:eastAsia="Times New Roman" w:hint="default"/>
          <w:sz w:val="16"/>
          <w:szCs w:val="16"/>
        </w:rPr>
      </w:pPr>
    </w:p>
    <w:p>
      <w:pPr>
        <w:pStyle w:val="BodyText"/>
        <w:tabs>
          <w:tab w:pos="9474" w:val="left" w:leader="none"/>
        </w:tabs>
        <w:spacing w:line="240" w:lineRule="auto"/>
        <w:ind w:right="140"/>
        <w:jc w:val="left"/>
        <w:rPr>
          <w:rFonts w:ascii="Times New Roman" w:hAnsi="Times New Roman" w:cs="Times New Roman" w:eastAsia="Times New Roman" w:hint="default"/>
        </w:rPr>
      </w:pPr>
      <w:r>
        <w:rPr/>
        <w:t>Animal’s</w:t>
      </w:r>
      <w:r>
        <w:rPr>
          <w:spacing w:val="-3"/>
        </w:rPr>
        <w:t> </w:t>
      </w:r>
      <w:r>
        <w:rPr/>
        <w:t>name</w:t>
      </w:r>
      <w:r>
        <w:rPr>
          <w:rFonts w:ascii="Times New Roman" w:hAnsi="Times New Roman" w:cs="Times New Roman" w:eastAsia="Times New Roman" w:hint="default"/>
        </w:rPr>
      </w:r>
      <w:r>
        <w:rPr>
          <w:rFonts w:ascii="Times New Roman" w:hAnsi="Times New Roman" w:cs="Times New Roman" w:eastAsia="Times New Roman" w:hint="default"/>
          <w:u w:val="single" w:color="000000"/>
        </w:rPr>
        <w:t> </w:t>
        <w:tab/>
      </w:r>
      <w:r>
        <w:rPr>
          <w:rFonts w:ascii="Times New Roman" w:hAnsi="Times New Roman" w:cs="Times New Roman" w:eastAsia="Times New Roman" w:hint="default"/>
        </w:rPr>
      </w:r>
    </w:p>
    <w:p>
      <w:pPr>
        <w:spacing w:line="240" w:lineRule="auto" w:before="9"/>
        <w:ind w:right="0"/>
        <w:rPr>
          <w:rFonts w:ascii="Times New Roman" w:hAnsi="Times New Roman" w:cs="Times New Roman" w:eastAsia="Times New Roman" w:hint="default"/>
          <w:sz w:val="16"/>
          <w:szCs w:val="16"/>
        </w:rPr>
      </w:pPr>
    </w:p>
    <w:p>
      <w:pPr>
        <w:pStyle w:val="BodyText"/>
        <w:tabs>
          <w:tab w:pos="9397" w:val="left" w:leader="none"/>
        </w:tabs>
        <w:spacing w:line="240" w:lineRule="auto"/>
        <w:ind w:right="140"/>
        <w:jc w:val="left"/>
        <w:rPr>
          <w:rFonts w:ascii="Times New Roman" w:hAnsi="Times New Roman" w:cs="Times New Roman" w:eastAsia="Times New Roman" w:hint="default"/>
        </w:rPr>
      </w:pPr>
      <w:r>
        <w:rPr/>
        <w:t>Brief description of</w:t>
      </w:r>
      <w:r>
        <w:rPr>
          <w:spacing w:val="-9"/>
        </w:rPr>
        <w:t> </w:t>
      </w:r>
      <w:r>
        <w:rPr/>
        <w:t>animal</w:t>
      </w:r>
      <w:r>
        <w:rPr>
          <w:rFonts w:ascii="Times New Roman"/>
        </w:rPr>
      </w:r>
      <w:r>
        <w:rPr>
          <w:rFonts w:ascii="Times New Roman"/>
          <w:u w:val="single" w:color="000000"/>
        </w:rPr>
        <w:t> </w:t>
        <w:tab/>
      </w:r>
      <w:r>
        <w:rPr>
          <w:rFonts w:ascii="Times New Roman"/>
        </w:rPr>
      </w:r>
    </w:p>
    <w:p>
      <w:pPr>
        <w:spacing w:line="240" w:lineRule="auto" w:before="1"/>
        <w:ind w:right="0"/>
        <w:rPr>
          <w:rFonts w:ascii="Times New Roman" w:hAnsi="Times New Roman" w:cs="Times New Roman" w:eastAsia="Times New Roman" w:hint="default"/>
          <w:sz w:val="18"/>
          <w:szCs w:val="18"/>
        </w:rPr>
      </w:pPr>
    </w:p>
    <w:p>
      <w:pPr>
        <w:pStyle w:val="BodyText"/>
        <w:spacing w:line="240" w:lineRule="auto" w:before="43"/>
        <w:ind w:right="140"/>
        <w:jc w:val="left"/>
      </w:pPr>
      <w:r>
        <w:rPr/>
        <w:t>Please</w:t>
      </w:r>
      <w:r>
        <w:rPr>
          <w:spacing w:val="-9"/>
        </w:rPr>
        <w:t> </w:t>
      </w:r>
      <w:r>
        <w:rPr/>
        <w:t>Check:</w:t>
      </w:r>
    </w:p>
    <w:p>
      <w:pPr>
        <w:spacing w:line="240" w:lineRule="auto" w:before="8"/>
        <w:ind w:right="0"/>
        <w:rPr>
          <w:rFonts w:ascii="Calibri" w:hAnsi="Calibri" w:cs="Calibri" w:eastAsia="Calibri" w:hint="default"/>
          <w:sz w:val="20"/>
          <w:szCs w:val="20"/>
        </w:rPr>
      </w:pPr>
    </w:p>
    <w:p>
      <w:pPr>
        <w:pStyle w:val="BodyText"/>
        <w:tabs>
          <w:tab w:pos="5619" w:val="left" w:leader="none"/>
          <w:tab w:pos="7117" w:val="left" w:leader="none"/>
          <w:tab w:pos="8348" w:val="left" w:leader="none"/>
        </w:tabs>
        <w:spacing w:line="240" w:lineRule="auto" w:before="0"/>
        <w:ind w:right="140"/>
        <w:jc w:val="left"/>
        <w:rPr>
          <w:rFonts w:ascii="Times New Roman" w:hAnsi="Times New Roman" w:cs="Times New Roman" w:eastAsia="Times New Roman" w:hint="default"/>
        </w:rPr>
      </w:pPr>
      <w:r>
        <w:rPr/>
        <w:t>Is </w:t>
      </w:r>
      <w:r>
        <w:rPr>
          <w:spacing w:val="-1"/>
        </w:rPr>
        <w:t>this</w:t>
      </w:r>
      <w:r>
        <w:rPr/>
        <w:t> animal required due </w:t>
      </w:r>
      <w:r>
        <w:rPr>
          <w:spacing w:val="-1"/>
        </w:rPr>
        <w:t>to</w:t>
      </w:r>
      <w:r>
        <w:rPr>
          <w:spacing w:val="-3"/>
        </w:rPr>
        <w:t> </w:t>
      </w:r>
      <w:r>
        <w:rPr/>
        <w:t>a </w:t>
      </w:r>
      <w:r>
        <w:rPr>
          <w:spacing w:val="-1"/>
        </w:rPr>
        <w:t>disability?</w:t>
        <w:tab/>
      </w:r>
      <w:r>
        <w:rPr>
          <w:spacing w:val="-1"/>
          <w:w w:val="95"/>
        </w:rPr>
        <w:t>Yes</w:t>
      </w:r>
      <w:r>
        <w:rPr>
          <w:rFonts w:ascii="Times New Roman"/>
          <w:spacing w:val="-1"/>
          <w:w w:val="95"/>
        </w:rPr>
      </w:r>
      <w:r>
        <w:rPr>
          <w:rFonts w:ascii="Times New Roman"/>
          <w:spacing w:val="-1"/>
          <w:w w:val="95"/>
          <w:u w:val="single" w:color="000000"/>
        </w:rPr>
        <w:t> </w:t>
        <w:tab/>
      </w:r>
      <w:r>
        <w:rPr>
          <w:rFonts w:ascii="Times New Roman"/>
          <w:spacing w:val="-1"/>
          <w:w w:val="95"/>
        </w:rPr>
      </w:r>
      <w:r>
        <w:rPr/>
        <w:t>No</w:t>
      </w:r>
      <w:r>
        <w:rPr>
          <w:rFonts w:ascii="Times New Roman"/>
        </w:rPr>
      </w:r>
      <w:r>
        <w:rPr>
          <w:rFonts w:ascii="Times New Roman"/>
          <w:u w:val="single" w:color="000000"/>
        </w:rPr>
        <w:t> </w:t>
        <w:tab/>
      </w:r>
      <w:r>
        <w:rPr>
          <w:rFonts w:ascii="Times New Roman"/>
        </w:rPr>
      </w:r>
    </w:p>
    <w:p>
      <w:pPr>
        <w:spacing w:line="240" w:lineRule="auto" w:before="9"/>
        <w:ind w:right="0"/>
        <w:rPr>
          <w:rFonts w:ascii="Times New Roman" w:hAnsi="Times New Roman" w:cs="Times New Roman" w:eastAsia="Times New Roman" w:hint="default"/>
          <w:sz w:val="16"/>
          <w:szCs w:val="16"/>
        </w:rPr>
      </w:pPr>
    </w:p>
    <w:p>
      <w:pPr>
        <w:pStyle w:val="BodyText"/>
        <w:tabs>
          <w:tab w:pos="9458" w:val="left" w:leader="none"/>
        </w:tabs>
        <w:spacing w:line="240" w:lineRule="auto"/>
        <w:ind w:right="140"/>
        <w:jc w:val="left"/>
        <w:rPr>
          <w:rFonts w:ascii="Times New Roman" w:hAnsi="Times New Roman" w:cs="Times New Roman" w:eastAsia="Times New Roman" w:hint="default"/>
        </w:rPr>
      </w:pPr>
      <w:r>
        <w:rPr/>
        <w:t>What work or task has this animal been trained to</w:t>
      </w:r>
      <w:r>
        <w:rPr>
          <w:spacing w:val="-20"/>
        </w:rPr>
        <w:t> </w:t>
      </w:r>
      <w:r>
        <w:rPr/>
        <w:t>perform</w:t>
      </w:r>
      <w:r>
        <w:rPr>
          <w:rFonts w:ascii="Times New Roman"/>
        </w:rPr>
      </w:r>
      <w:r>
        <w:rPr>
          <w:rFonts w:ascii="Times New Roman"/>
          <w:u w:val="single" w:color="000000"/>
        </w:rPr>
        <w:t> </w:t>
        <w:tab/>
      </w:r>
      <w:r>
        <w:rPr>
          <w:rFonts w:ascii="Times New Roman"/>
        </w:rPr>
      </w:r>
    </w:p>
    <w:p>
      <w:pPr>
        <w:spacing w:line="240" w:lineRule="auto" w:before="0"/>
        <w:ind w:right="0"/>
        <w:rPr>
          <w:rFonts w:ascii="Times New Roman" w:hAnsi="Times New Roman" w:cs="Times New Roman" w:eastAsia="Times New Roman" w:hint="default"/>
          <w:sz w:val="20"/>
          <w:szCs w:val="20"/>
        </w:rPr>
      </w:pPr>
    </w:p>
    <w:p>
      <w:pPr>
        <w:spacing w:line="240" w:lineRule="auto" w:before="8" w:after="0"/>
        <w:ind w:right="0"/>
        <w:rPr>
          <w:rFonts w:ascii="Times New Roman" w:hAnsi="Times New Roman" w:cs="Times New Roman" w:eastAsia="Times New Roman" w:hint="default"/>
          <w:sz w:val="27"/>
          <w:szCs w:val="27"/>
        </w:rPr>
      </w:pPr>
    </w:p>
    <w:p>
      <w:pPr>
        <w:spacing w:line="20" w:lineRule="exact"/>
        <w:ind w:left="11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468.25pt;height:.95pt;mso-position-horizontal-relative:char;mso-position-vertical-relative:line" coordorigin="0,0" coordsize="9365,19">
            <v:group style="position:absolute;left:9;top:9;width:9346;height:2" coordorigin="9,9" coordsize="9346,2">
              <v:shape style="position:absolute;left:9;top:9;width:9346;height:2" coordorigin="9,9" coordsize="9346,0" path="m9,9l9355,9e" filled="false" stroked="true" strokeweight=".907826pt" strokecolor="#000000">
                <v:path arrowok="t"/>
              </v:shape>
            </v:group>
          </v:group>
        </w:pict>
      </w:r>
      <w:r>
        <w:rPr>
          <w:rFonts w:ascii="Times New Roman" w:hAnsi="Times New Roman" w:cs="Times New Roman" w:eastAsia="Times New Roman" w:hint="default"/>
          <w:sz w:val="2"/>
          <w:szCs w:val="2"/>
        </w:rPr>
      </w:r>
    </w:p>
    <w:p>
      <w:pPr>
        <w:spacing w:line="240" w:lineRule="auto" w:before="0"/>
        <w:ind w:right="0"/>
        <w:rPr>
          <w:rFonts w:ascii="Times New Roman" w:hAnsi="Times New Roman" w:cs="Times New Roman" w:eastAsia="Times New Roman" w:hint="default"/>
          <w:sz w:val="20"/>
          <w:szCs w:val="20"/>
        </w:rPr>
      </w:pPr>
    </w:p>
    <w:p>
      <w:pPr>
        <w:spacing w:line="240" w:lineRule="auto" w:before="9" w:after="0"/>
        <w:ind w:right="0"/>
        <w:rPr>
          <w:rFonts w:ascii="Times New Roman" w:hAnsi="Times New Roman" w:cs="Times New Roman" w:eastAsia="Times New Roman" w:hint="default"/>
          <w:sz w:val="29"/>
          <w:szCs w:val="29"/>
        </w:rPr>
      </w:pPr>
    </w:p>
    <w:p>
      <w:pPr>
        <w:spacing w:line="20" w:lineRule="exact"/>
        <w:ind w:left="11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468.25pt;height:.95pt;mso-position-horizontal-relative:char;mso-position-vertical-relative:line" coordorigin="0,0" coordsize="9365,19">
            <v:group style="position:absolute;left:9;top:9;width:9346;height:2" coordorigin="9,9" coordsize="9346,2">
              <v:shape style="position:absolute;left:9;top:9;width:9346;height:2" coordorigin="9,9" coordsize="9346,0" path="m9,9l9355,9e" filled="false" stroked="true" strokeweight=".907826pt" strokecolor="#000000">
                <v:path arrowok="t"/>
              </v:shape>
            </v:group>
          </v:group>
        </w:pict>
      </w:r>
      <w:r>
        <w:rPr>
          <w:rFonts w:ascii="Times New Roman" w:hAnsi="Times New Roman" w:cs="Times New Roman" w:eastAsia="Times New Roman" w:hint="default"/>
          <w:sz w:val="2"/>
          <w:szCs w:val="2"/>
        </w:rPr>
      </w:r>
    </w:p>
    <w:p>
      <w:pPr>
        <w:spacing w:line="240" w:lineRule="auto" w:before="2"/>
        <w:ind w:right="0"/>
        <w:rPr>
          <w:rFonts w:ascii="Times New Roman" w:hAnsi="Times New Roman" w:cs="Times New Roman" w:eastAsia="Times New Roman" w:hint="default"/>
          <w:sz w:val="20"/>
          <w:szCs w:val="20"/>
        </w:rPr>
      </w:pPr>
    </w:p>
    <w:p>
      <w:pPr>
        <w:pStyle w:val="ListParagraph"/>
        <w:numPr>
          <w:ilvl w:val="0"/>
          <w:numId w:val="3"/>
        </w:numPr>
        <w:tabs>
          <w:tab w:pos="481" w:val="left" w:leader="none"/>
          <w:tab w:pos="5160" w:val="left" w:leader="none"/>
        </w:tabs>
        <w:spacing w:line="240" w:lineRule="auto" w:before="43" w:after="0"/>
        <w:ind w:left="480" w:right="0" w:hanging="360"/>
        <w:jc w:val="left"/>
        <w:rPr>
          <w:rFonts w:ascii="Calibri" w:hAnsi="Calibri" w:cs="Calibri" w:eastAsia="Calibri" w:hint="default"/>
          <w:sz w:val="28"/>
          <w:szCs w:val="28"/>
        </w:rPr>
      </w:pPr>
      <w:r>
        <w:rPr>
          <w:rFonts w:ascii="Calibri" w:hAnsi="Calibri" w:cs="Calibri" w:eastAsia="Calibri" w:hint="default"/>
          <w:sz w:val="28"/>
          <w:szCs w:val="28"/>
        </w:rPr>
        <w:t>Animal</w:t>
      </w:r>
      <w:r>
        <w:rPr>
          <w:rFonts w:ascii="Calibri" w:hAnsi="Calibri" w:cs="Calibri" w:eastAsia="Calibri" w:hint="default"/>
          <w:spacing w:val="-6"/>
          <w:sz w:val="28"/>
          <w:szCs w:val="28"/>
        </w:rPr>
        <w:t> </w:t>
      </w:r>
      <w:r>
        <w:rPr>
          <w:rFonts w:ascii="Calibri" w:hAnsi="Calibri" w:cs="Calibri" w:eastAsia="Calibri" w:hint="default"/>
          <w:sz w:val="28"/>
          <w:szCs w:val="28"/>
        </w:rPr>
        <w:t>License</w:t>
      </w:r>
      <w:r>
        <w:rPr>
          <w:rFonts w:ascii="Calibri" w:hAnsi="Calibri" w:cs="Calibri" w:eastAsia="Calibri" w:hint="default"/>
          <w:spacing w:val="-5"/>
          <w:sz w:val="28"/>
          <w:szCs w:val="28"/>
        </w:rPr>
        <w:t> </w:t>
      </w:r>
      <w:r>
        <w:rPr>
          <w:rFonts w:ascii="Calibri" w:hAnsi="Calibri" w:cs="Calibri" w:eastAsia="Calibri" w:hint="default"/>
          <w:sz w:val="28"/>
          <w:szCs w:val="28"/>
        </w:rPr>
        <w:t>Submitted</w:t>
        <w:tab/>
      </w:r>
      <w:r>
        <w:rPr>
          <w:rFonts w:ascii="Calibri" w:hAnsi="Calibri" w:cs="Calibri" w:eastAsia="Calibri" w:hint="default"/>
          <w:sz w:val="28"/>
          <w:szCs w:val="28"/>
        </w:rPr>
        <w:t>□   </w:t>
      </w:r>
      <w:r>
        <w:rPr>
          <w:rFonts w:ascii="Calibri" w:hAnsi="Calibri" w:cs="Calibri" w:eastAsia="Calibri" w:hint="default"/>
          <w:sz w:val="28"/>
          <w:szCs w:val="28"/>
        </w:rPr>
        <w:t>Vaccination Record</w:t>
      </w:r>
      <w:r>
        <w:rPr>
          <w:rFonts w:ascii="Calibri" w:hAnsi="Calibri" w:cs="Calibri" w:eastAsia="Calibri" w:hint="default"/>
          <w:spacing w:val="-14"/>
          <w:sz w:val="28"/>
          <w:szCs w:val="28"/>
        </w:rPr>
        <w:t> </w:t>
      </w:r>
      <w:r>
        <w:rPr>
          <w:rFonts w:ascii="Calibri" w:hAnsi="Calibri" w:cs="Calibri" w:eastAsia="Calibri" w:hint="default"/>
          <w:sz w:val="28"/>
          <w:szCs w:val="28"/>
        </w:rPr>
        <w:t>Submitted</w:t>
      </w:r>
    </w:p>
    <w:p>
      <w:pPr>
        <w:spacing w:line="240" w:lineRule="auto" w:before="8"/>
        <w:ind w:right="0"/>
        <w:rPr>
          <w:rFonts w:ascii="Calibri" w:hAnsi="Calibri" w:cs="Calibri" w:eastAsia="Calibri" w:hint="default"/>
          <w:sz w:val="20"/>
          <w:szCs w:val="20"/>
        </w:rPr>
      </w:pPr>
    </w:p>
    <w:p>
      <w:pPr>
        <w:pStyle w:val="Heading2"/>
        <w:spacing w:line="240" w:lineRule="auto"/>
        <w:ind w:left="120" w:right="140" w:firstLine="0"/>
        <w:jc w:val="left"/>
        <w:rPr>
          <w:b w:val="0"/>
          <w:bCs w:val="0"/>
        </w:rPr>
      </w:pPr>
      <w:r>
        <w:rPr/>
        <w:t>Alternate Caregiver of</w:t>
      </w:r>
      <w:r>
        <w:rPr>
          <w:spacing w:val="-19"/>
        </w:rPr>
        <w:t> </w:t>
      </w:r>
      <w:r>
        <w:rPr/>
        <w:t>animal</w:t>
      </w:r>
      <w:r>
        <w:rPr>
          <w:b w:val="0"/>
        </w:rPr>
      </w:r>
    </w:p>
    <w:p>
      <w:pPr>
        <w:pStyle w:val="BodyText"/>
        <w:tabs>
          <w:tab w:pos="5962" w:val="left" w:leader="none"/>
          <w:tab w:pos="9463" w:val="left" w:leader="none"/>
        </w:tabs>
        <w:spacing w:line="240" w:lineRule="auto" w:before="251"/>
        <w:ind w:right="140"/>
        <w:jc w:val="left"/>
        <w:rPr>
          <w:rFonts w:ascii="Times New Roman" w:hAnsi="Times New Roman" w:cs="Times New Roman" w:eastAsia="Times New Roman" w:hint="default"/>
        </w:rPr>
      </w:pPr>
      <w:r>
        <w:rPr>
          <w:w w:val="95"/>
        </w:rPr>
        <w:t>Name</w:t>
      </w:r>
      <w:r>
        <w:rPr>
          <w:rFonts w:ascii="Times New Roman"/>
          <w:w w:val="95"/>
        </w:rPr>
      </w:r>
      <w:r>
        <w:rPr>
          <w:rFonts w:ascii="Times New Roman"/>
          <w:w w:val="95"/>
          <w:u w:val="single" w:color="000000"/>
        </w:rPr>
        <w:t> </w:t>
        <w:tab/>
      </w:r>
      <w:r>
        <w:rPr>
          <w:rFonts w:ascii="Times New Roman"/>
          <w:w w:val="95"/>
        </w:rPr>
      </w:r>
      <w:r>
        <w:rPr/>
        <w:t>Relationship</w:t>
      </w:r>
      <w:r>
        <w:rPr>
          <w:rFonts w:ascii="Times New Roman"/>
        </w:rPr>
      </w:r>
      <w:r>
        <w:rPr>
          <w:rFonts w:ascii="Times New Roman"/>
          <w:u w:val="single" w:color="000000"/>
        </w:rPr>
        <w:t> </w:t>
        <w:tab/>
      </w:r>
      <w:r>
        <w:rPr>
          <w:rFonts w:ascii="Times New Roman"/>
        </w:rPr>
      </w:r>
    </w:p>
    <w:p>
      <w:pPr>
        <w:spacing w:line="240" w:lineRule="auto" w:before="9"/>
        <w:ind w:right="0"/>
        <w:rPr>
          <w:rFonts w:ascii="Times New Roman" w:hAnsi="Times New Roman" w:cs="Times New Roman" w:eastAsia="Times New Roman" w:hint="default"/>
          <w:sz w:val="16"/>
          <w:szCs w:val="16"/>
        </w:rPr>
      </w:pPr>
    </w:p>
    <w:p>
      <w:pPr>
        <w:pStyle w:val="BodyText"/>
        <w:tabs>
          <w:tab w:pos="9401" w:val="left" w:leader="none"/>
        </w:tabs>
        <w:spacing w:line="240" w:lineRule="auto"/>
        <w:ind w:right="140"/>
        <w:jc w:val="left"/>
        <w:rPr>
          <w:rFonts w:ascii="Times New Roman" w:hAnsi="Times New Roman" w:cs="Times New Roman" w:eastAsia="Times New Roman" w:hint="default"/>
        </w:rPr>
      </w:pPr>
      <w:r>
        <w:rPr/>
        <w:t>Address</w:t>
      </w:r>
      <w:r>
        <w:rPr>
          <w:rFonts w:ascii="Times New Roman"/>
        </w:rPr>
      </w:r>
      <w:r>
        <w:rPr>
          <w:rFonts w:ascii="Times New Roman"/>
          <w:u w:val="single" w:color="000000"/>
        </w:rPr>
        <w:t> </w:t>
        <w:tab/>
      </w:r>
      <w:r>
        <w:rPr>
          <w:rFonts w:ascii="Times New Roman"/>
        </w:rPr>
      </w:r>
    </w:p>
    <w:p>
      <w:pPr>
        <w:spacing w:line="240" w:lineRule="auto" w:before="9"/>
        <w:ind w:right="0"/>
        <w:rPr>
          <w:rFonts w:ascii="Times New Roman" w:hAnsi="Times New Roman" w:cs="Times New Roman" w:eastAsia="Times New Roman" w:hint="default"/>
          <w:sz w:val="16"/>
          <w:szCs w:val="16"/>
        </w:rPr>
      </w:pPr>
    </w:p>
    <w:p>
      <w:pPr>
        <w:pStyle w:val="BodyText"/>
        <w:tabs>
          <w:tab w:pos="4866" w:val="left" w:leader="none"/>
          <w:tab w:pos="9348" w:val="left" w:leader="none"/>
        </w:tabs>
        <w:spacing w:line="240" w:lineRule="auto"/>
        <w:ind w:right="140"/>
        <w:jc w:val="left"/>
        <w:rPr>
          <w:rFonts w:ascii="Times New Roman" w:hAnsi="Times New Roman" w:cs="Times New Roman" w:eastAsia="Times New Roman" w:hint="default"/>
        </w:rPr>
      </w:pPr>
      <w:r>
        <w:rPr/>
        <w:t>Home</w:t>
      </w:r>
      <w:r>
        <w:rPr>
          <w:spacing w:val="-5"/>
        </w:rPr>
        <w:t> </w:t>
      </w:r>
      <w:r>
        <w:rPr/>
        <w:t>phone</w:t>
      </w:r>
      <w:r>
        <w:rPr>
          <w:rFonts w:ascii="Times New Roman"/>
        </w:rPr>
      </w:r>
      <w:r>
        <w:rPr>
          <w:rFonts w:ascii="Times New Roman"/>
          <w:u w:val="single" w:color="000000"/>
        </w:rPr>
        <w:t> </w:t>
        <w:tab/>
      </w:r>
      <w:r>
        <w:rPr>
          <w:rFonts w:ascii="Times New Roman"/>
        </w:rPr>
      </w:r>
      <w:r>
        <w:rPr/>
        <w:t>Work</w:t>
      </w:r>
      <w:r>
        <w:rPr>
          <w:spacing w:val="-1"/>
        </w:rPr>
        <w:t> </w:t>
      </w:r>
      <w:r>
        <w:rPr/>
        <w:t>phone</w:t>
      </w:r>
      <w:r>
        <w:rPr>
          <w:rFonts w:ascii="Times New Roman"/>
        </w:rPr>
      </w:r>
      <w:r>
        <w:rPr>
          <w:rFonts w:ascii="Times New Roman"/>
          <w:u w:val="single" w:color="000000"/>
        </w:rPr>
        <w:t> </w:t>
        <w:tab/>
      </w:r>
      <w:r>
        <w:rPr>
          <w:rFonts w:ascii="Times New Roman"/>
        </w:rPr>
      </w:r>
    </w:p>
    <w:p>
      <w:pPr>
        <w:spacing w:line="240" w:lineRule="auto" w:before="10"/>
        <w:ind w:right="0"/>
        <w:rPr>
          <w:rFonts w:ascii="Times New Roman" w:hAnsi="Times New Roman" w:cs="Times New Roman" w:eastAsia="Times New Roman" w:hint="default"/>
          <w:sz w:val="16"/>
          <w:szCs w:val="16"/>
        </w:rPr>
      </w:pPr>
    </w:p>
    <w:p>
      <w:pPr>
        <w:pStyle w:val="BodyText"/>
        <w:tabs>
          <w:tab w:pos="4738" w:val="left" w:leader="none"/>
          <w:tab w:pos="9354" w:val="left" w:leader="none"/>
        </w:tabs>
        <w:spacing w:line="240" w:lineRule="auto"/>
        <w:ind w:right="140"/>
        <w:jc w:val="left"/>
        <w:rPr>
          <w:rFonts w:ascii="Times New Roman" w:hAnsi="Times New Roman" w:cs="Times New Roman" w:eastAsia="Times New Roman" w:hint="default"/>
        </w:rPr>
      </w:pPr>
      <w:r>
        <w:rPr/>
        <w:t>Cell</w:t>
      </w:r>
      <w:r>
        <w:rPr>
          <w:spacing w:val="-7"/>
        </w:rPr>
        <w:t> </w:t>
      </w:r>
      <w:r>
        <w:rPr/>
        <w:t>phone</w:t>
      </w:r>
      <w:r>
        <w:rPr>
          <w:rFonts w:ascii="Times New Roman" w:hAnsi="Times New Roman" w:cs="Times New Roman" w:eastAsia="Times New Roman" w:hint="default"/>
        </w:rPr>
      </w:r>
      <w:r>
        <w:rPr>
          <w:rFonts w:ascii="Times New Roman" w:hAnsi="Times New Roman" w:cs="Times New Roman" w:eastAsia="Times New Roman" w:hint="default"/>
          <w:u w:val="single" w:color="000000"/>
        </w:rPr>
        <w:t> </w:t>
        <w:tab/>
      </w:r>
      <w:r>
        <w:rPr>
          <w:rFonts w:ascii="Times New Roman" w:hAnsi="Times New Roman" w:cs="Times New Roman" w:eastAsia="Times New Roman" w:hint="default"/>
        </w:rPr>
      </w:r>
      <w:r>
        <w:rPr/>
        <w:t>E</w:t>
      </w:r>
      <w:r>
        <w:rPr>
          <w:rFonts w:ascii="Calibri" w:hAnsi="Calibri" w:cs="Calibri" w:eastAsia="Calibri" w:hint="default"/>
        </w:rPr>
        <w:t>‐</w:t>
      </w:r>
      <w:r>
        <w:rPr/>
        <w:t>mail</w:t>
      </w:r>
      <w:r>
        <w:rPr>
          <w:rFonts w:ascii="Times New Roman" w:hAnsi="Times New Roman" w:cs="Times New Roman" w:eastAsia="Times New Roman" w:hint="default"/>
        </w:rPr>
      </w:r>
      <w:r>
        <w:rPr>
          <w:rFonts w:ascii="Times New Roman" w:hAnsi="Times New Roman" w:cs="Times New Roman" w:eastAsia="Times New Roman" w:hint="default"/>
          <w:u w:val="single" w:color="000000"/>
        </w:rPr>
        <w:t> </w:t>
        <w:tab/>
      </w:r>
      <w:r>
        <w:rPr>
          <w:rFonts w:ascii="Times New Roman" w:hAnsi="Times New Roman" w:cs="Times New Roman" w:eastAsia="Times New Roman" w:hint="default"/>
        </w:rPr>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5"/>
        <w:ind w:right="0"/>
        <w:rPr>
          <w:rFonts w:ascii="Times New Roman" w:hAnsi="Times New Roman" w:cs="Times New Roman" w:eastAsia="Times New Roman" w:hint="default"/>
          <w:sz w:val="16"/>
          <w:szCs w:val="16"/>
        </w:rPr>
      </w:pPr>
    </w:p>
    <w:p>
      <w:pPr>
        <w:tabs>
          <w:tab w:pos="1322" w:val="left" w:leader="none"/>
          <w:tab w:pos="2279" w:val="left" w:leader="none"/>
          <w:tab w:pos="2578" w:val="left" w:leader="none"/>
        </w:tabs>
        <w:spacing w:before="0"/>
        <w:ind w:left="120" w:right="140" w:firstLine="0"/>
        <w:jc w:val="left"/>
        <w:rPr>
          <w:rFonts w:ascii="Calibri" w:hAnsi="Calibri" w:cs="Calibri" w:eastAsia="Calibri" w:hint="default"/>
          <w:sz w:val="20"/>
          <w:szCs w:val="20"/>
        </w:rPr>
      </w:pPr>
      <w:r>
        <w:rPr>
          <w:rFonts w:ascii="Calibri"/>
          <w:spacing w:val="-1"/>
          <w:sz w:val="20"/>
        </w:rPr>
        <w:t>Copies</w:t>
      </w:r>
      <w:r>
        <w:rPr>
          <w:rFonts w:ascii="Calibri"/>
          <w:spacing w:val="1"/>
          <w:sz w:val="20"/>
        </w:rPr>
        <w:t> </w:t>
      </w:r>
      <w:r>
        <w:rPr>
          <w:rFonts w:ascii="Calibri"/>
          <w:sz w:val="20"/>
        </w:rPr>
        <w:t>to :</w:t>
      </w:r>
      <w:r>
        <w:rPr>
          <w:rFonts w:ascii="Times New Roman"/>
          <w:sz w:val="20"/>
        </w:rPr>
      </w:r>
      <w:r>
        <w:rPr>
          <w:rFonts w:ascii="Times New Roman"/>
          <w:sz w:val="20"/>
          <w:u w:val="single" w:color="000000"/>
        </w:rPr>
        <w:t> </w:t>
        <w:tab/>
      </w:r>
      <w:r>
        <w:rPr>
          <w:rFonts w:ascii="Times New Roman"/>
          <w:sz w:val="20"/>
        </w:rPr>
      </w:r>
      <w:r>
        <w:rPr>
          <w:rFonts w:ascii="Calibri"/>
          <w:spacing w:val="-1"/>
          <w:sz w:val="20"/>
        </w:rPr>
        <w:t>Student</w:t>
        <w:tab/>
      </w:r>
      <w:r>
        <w:rPr>
          <w:rFonts w:ascii="Times New Roman"/>
          <w:spacing w:val="-1"/>
          <w:sz w:val="20"/>
        </w:rPr>
      </w:r>
      <w:r>
        <w:rPr>
          <w:rFonts w:ascii="Times New Roman"/>
          <w:spacing w:val="-1"/>
          <w:sz w:val="20"/>
          <w:u w:val="single" w:color="000000"/>
        </w:rPr>
        <w:t> </w:t>
        <w:tab/>
      </w:r>
      <w:r>
        <w:rPr>
          <w:rFonts w:ascii="Times New Roman"/>
          <w:spacing w:val="-1"/>
          <w:sz w:val="20"/>
        </w:rPr>
      </w:r>
      <w:r>
        <w:rPr>
          <w:rFonts w:ascii="Calibri"/>
          <w:spacing w:val="-1"/>
          <w:sz w:val="20"/>
        </w:rPr>
        <w:t>Student</w:t>
      </w:r>
      <w:r>
        <w:rPr>
          <w:rFonts w:ascii="Calibri"/>
          <w:spacing w:val="6"/>
          <w:sz w:val="20"/>
        </w:rPr>
        <w:t> </w:t>
      </w:r>
      <w:r>
        <w:rPr>
          <w:rFonts w:ascii="Calibri"/>
          <w:spacing w:val="-1"/>
          <w:sz w:val="20"/>
        </w:rPr>
        <w:t>file</w:t>
      </w:r>
      <w:r>
        <w:rPr>
          <w:rFonts w:ascii="Calibri"/>
          <w:sz w:val="20"/>
        </w:rPr>
      </w:r>
    </w:p>
    <w:p>
      <w:pPr>
        <w:spacing w:after="0"/>
        <w:jc w:val="left"/>
        <w:rPr>
          <w:rFonts w:ascii="Calibri" w:hAnsi="Calibri" w:cs="Calibri" w:eastAsia="Calibri" w:hint="default"/>
          <w:sz w:val="20"/>
          <w:szCs w:val="20"/>
        </w:rPr>
        <w:sectPr>
          <w:pgSz w:w="12240" w:h="15840"/>
          <w:pgMar w:top="1420" w:bottom="280" w:left="1320" w:right="1340"/>
        </w:sectPr>
      </w:pPr>
    </w:p>
    <w:p>
      <w:pPr>
        <w:spacing w:line="240" w:lineRule="auto" w:before="5"/>
        <w:ind w:right="0"/>
        <w:rPr>
          <w:rFonts w:ascii="Times New Roman" w:hAnsi="Times New Roman" w:cs="Times New Roman" w:eastAsia="Times New Roman" w:hint="default"/>
          <w:sz w:val="17"/>
          <w:szCs w:val="17"/>
        </w:rPr>
      </w:pPr>
    </w:p>
    <w:sectPr>
      <w:pgSz w:w="12240" w:h="15840"/>
      <w:pgMar w:top="150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bullet"/>
      <w:lvlText w:val="□"/>
      <w:lvlJc w:val="left"/>
      <w:pPr>
        <w:ind w:left="480" w:hanging="360"/>
      </w:pPr>
      <w:rPr>
        <w:rFonts w:hint="default" w:ascii="Calibri" w:hAnsi="Calibri" w:eastAsia="Calibri"/>
        <w:w w:val="99"/>
        <w:sz w:val="28"/>
        <w:szCs w:val="28"/>
      </w:rPr>
    </w:lvl>
    <w:lvl w:ilvl="1">
      <w:start w:val="1"/>
      <w:numFmt w:val="bullet"/>
      <w:lvlText w:val="•"/>
      <w:lvlJc w:val="left"/>
      <w:pPr>
        <w:ind w:left="1390" w:hanging="360"/>
      </w:pPr>
      <w:rPr>
        <w:rFonts w:hint="default"/>
      </w:rPr>
    </w:lvl>
    <w:lvl w:ilvl="2">
      <w:start w:val="1"/>
      <w:numFmt w:val="bullet"/>
      <w:lvlText w:val="•"/>
      <w:lvlJc w:val="left"/>
      <w:pPr>
        <w:ind w:left="2300" w:hanging="360"/>
      </w:pPr>
      <w:rPr>
        <w:rFonts w:hint="default"/>
      </w:rPr>
    </w:lvl>
    <w:lvl w:ilvl="3">
      <w:start w:val="1"/>
      <w:numFmt w:val="bullet"/>
      <w:lvlText w:val="•"/>
      <w:lvlJc w:val="left"/>
      <w:pPr>
        <w:ind w:left="3210" w:hanging="360"/>
      </w:pPr>
      <w:rPr>
        <w:rFonts w:hint="default"/>
      </w:rPr>
    </w:lvl>
    <w:lvl w:ilvl="4">
      <w:start w:val="1"/>
      <w:numFmt w:val="bullet"/>
      <w:lvlText w:val="•"/>
      <w:lvlJc w:val="left"/>
      <w:pPr>
        <w:ind w:left="4120" w:hanging="360"/>
      </w:pPr>
      <w:rPr>
        <w:rFonts w:hint="default"/>
      </w:rPr>
    </w:lvl>
    <w:lvl w:ilvl="5">
      <w:start w:val="1"/>
      <w:numFmt w:val="bullet"/>
      <w:lvlText w:val="•"/>
      <w:lvlJc w:val="left"/>
      <w:pPr>
        <w:ind w:left="5030" w:hanging="360"/>
      </w:pPr>
      <w:rPr>
        <w:rFonts w:hint="default"/>
      </w:rPr>
    </w:lvl>
    <w:lvl w:ilvl="6">
      <w:start w:val="1"/>
      <w:numFmt w:val="bullet"/>
      <w:lvlText w:val="•"/>
      <w:lvlJc w:val="left"/>
      <w:pPr>
        <w:ind w:left="5940" w:hanging="360"/>
      </w:pPr>
      <w:rPr>
        <w:rFonts w:hint="default"/>
      </w:rPr>
    </w:lvl>
    <w:lvl w:ilvl="7">
      <w:start w:val="1"/>
      <w:numFmt w:val="bullet"/>
      <w:lvlText w:val="•"/>
      <w:lvlJc w:val="left"/>
      <w:pPr>
        <w:ind w:left="6850" w:hanging="360"/>
      </w:pPr>
      <w:rPr>
        <w:rFonts w:hint="default"/>
      </w:rPr>
    </w:lvl>
    <w:lvl w:ilvl="8">
      <w:start w:val="1"/>
      <w:numFmt w:val="bullet"/>
      <w:lvlText w:val="•"/>
      <w:lvlJc w:val="left"/>
      <w:pPr>
        <w:ind w:left="7760" w:hanging="360"/>
      </w:pPr>
      <w:rPr>
        <w:rFonts w:hint="default"/>
      </w:rPr>
    </w:lvl>
  </w:abstractNum>
  <w:abstractNum w:abstractNumId="1">
    <w:multiLevelType w:val="hybridMultilevel"/>
    <w:lvl w:ilvl="0">
      <w:start w:val="1"/>
      <w:numFmt w:val="decimal"/>
      <w:lvlText w:val="%1."/>
      <w:lvlJc w:val="left"/>
      <w:pPr>
        <w:ind w:left="480" w:hanging="360"/>
        <w:jc w:val="right"/>
      </w:pPr>
      <w:rPr>
        <w:rFonts w:hint="default" w:ascii="Calibri" w:hAnsi="Calibri" w:eastAsia="Calibri"/>
        <w:spacing w:val="-1"/>
        <w:w w:val="99"/>
        <w:sz w:val="28"/>
        <w:szCs w:val="28"/>
      </w:rPr>
    </w:lvl>
    <w:lvl w:ilvl="1">
      <w:start w:val="1"/>
      <w:numFmt w:val="bullet"/>
      <w:lvlText w:val="•"/>
      <w:lvlJc w:val="left"/>
      <w:pPr>
        <w:ind w:left="1350" w:hanging="360"/>
      </w:pPr>
      <w:rPr>
        <w:rFonts w:hint="default"/>
      </w:rPr>
    </w:lvl>
    <w:lvl w:ilvl="2">
      <w:start w:val="1"/>
      <w:numFmt w:val="bullet"/>
      <w:lvlText w:val="•"/>
      <w:lvlJc w:val="left"/>
      <w:pPr>
        <w:ind w:left="2220" w:hanging="360"/>
      </w:pPr>
      <w:rPr>
        <w:rFonts w:hint="default"/>
      </w:rPr>
    </w:lvl>
    <w:lvl w:ilvl="3">
      <w:start w:val="1"/>
      <w:numFmt w:val="bullet"/>
      <w:lvlText w:val="•"/>
      <w:lvlJc w:val="left"/>
      <w:pPr>
        <w:ind w:left="3090" w:hanging="360"/>
      </w:pPr>
      <w:rPr>
        <w:rFonts w:hint="default"/>
      </w:rPr>
    </w:lvl>
    <w:lvl w:ilvl="4">
      <w:start w:val="1"/>
      <w:numFmt w:val="bullet"/>
      <w:lvlText w:val="•"/>
      <w:lvlJc w:val="left"/>
      <w:pPr>
        <w:ind w:left="3960" w:hanging="360"/>
      </w:pPr>
      <w:rPr>
        <w:rFonts w:hint="default"/>
      </w:rPr>
    </w:lvl>
    <w:lvl w:ilvl="5">
      <w:start w:val="1"/>
      <w:numFmt w:val="bullet"/>
      <w:lvlText w:val="•"/>
      <w:lvlJc w:val="left"/>
      <w:pPr>
        <w:ind w:left="4830" w:hanging="360"/>
      </w:pPr>
      <w:rPr>
        <w:rFonts w:hint="default"/>
      </w:rPr>
    </w:lvl>
    <w:lvl w:ilvl="6">
      <w:start w:val="1"/>
      <w:numFmt w:val="bullet"/>
      <w:lvlText w:val="•"/>
      <w:lvlJc w:val="left"/>
      <w:pPr>
        <w:ind w:left="5700" w:hanging="360"/>
      </w:pPr>
      <w:rPr>
        <w:rFonts w:hint="default"/>
      </w:rPr>
    </w:lvl>
    <w:lvl w:ilvl="7">
      <w:start w:val="1"/>
      <w:numFmt w:val="bullet"/>
      <w:lvlText w:val="•"/>
      <w:lvlJc w:val="left"/>
      <w:pPr>
        <w:ind w:left="6570" w:hanging="360"/>
      </w:pPr>
      <w:rPr>
        <w:rFonts w:hint="default"/>
      </w:rPr>
    </w:lvl>
    <w:lvl w:ilvl="8">
      <w:start w:val="1"/>
      <w:numFmt w:val="bullet"/>
      <w:lvlText w:val="•"/>
      <w:lvlJc w:val="left"/>
      <w:pPr>
        <w:ind w:left="7440" w:hanging="360"/>
      </w:pPr>
      <w:rPr>
        <w:rFonts w:hint="default"/>
      </w:rPr>
    </w:lvl>
  </w:abstractNum>
  <w:abstractNum w:abstractNumId="0">
    <w:multiLevelType w:val="hybridMultilevel"/>
    <w:lvl w:ilvl="0">
      <w:start w:val="1"/>
      <w:numFmt w:val="bullet"/>
      <w:lvlText w:val=""/>
      <w:lvlJc w:val="left"/>
      <w:pPr>
        <w:ind w:left="820" w:hanging="360"/>
      </w:pPr>
      <w:rPr>
        <w:rFonts w:hint="default" w:ascii="Symbol" w:hAnsi="Symbol" w:eastAsia="Symbol"/>
        <w:w w:val="99"/>
        <w:sz w:val="28"/>
        <w:szCs w:val="28"/>
      </w:rPr>
    </w:lvl>
    <w:lvl w:ilvl="1">
      <w:start w:val="1"/>
      <w:numFmt w:val="bullet"/>
      <w:lvlText w:val="•"/>
      <w:lvlJc w:val="left"/>
      <w:pPr>
        <w:ind w:left="1696" w:hanging="360"/>
      </w:pPr>
      <w:rPr>
        <w:rFonts w:hint="default"/>
      </w:rPr>
    </w:lvl>
    <w:lvl w:ilvl="2">
      <w:start w:val="1"/>
      <w:numFmt w:val="bullet"/>
      <w:lvlText w:val="•"/>
      <w:lvlJc w:val="left"/>
      <w:pPr>
        <w:ind w:left="2572" w:hanging="360"/>
      </w:pPr>
      <w:rPr>
        <w:rFonts w:hint="default"/>
      </w:rPr>
    </w:lvl>
    <w:lvl w:ilvl="3">
      <w:start w:val="1"/>
      <w:numFmt w:val="bullet"/>
      <w:lvlText w:val="•"/>
      <w:lvlJc w:val="left"/>
      <w:pPr>
        <w:ind w:left="3448" w:hanging="360"/>
      </w:pPr>
      <w:rPr>
        <w:rFonts w:hint="default"/>
      </w:rPr>
    </w:lvl>
    <w:lvl w:ilvl="4">
      <w:start w:val="1"/>
      <w:numFmt w:val="bullet"/>
      <w:lvlText w:val="•"/>
      <w:lvlJc w:val="left"/>
      <w:pPr>
        <w:ind w:left="4324" w:hanging="360"/>
      </w:pPr>
      <w:rPr>
        <w:rFonts w:hint="default"/>
      </w:rPr>
    </w:lvl>
    <w:lvl w:ilvl="5">
      <w:start w:val="1"/>
      <w:numFmt w:val="bullet"/>
      <w:lvlText w:val="•"/>
      <w:lvlJc w:val="left"/>
      <w:pPr>
        <w:ind w:left="5200" w:hanging="360"/>
      </w:pPr>
      <w:rPr>
        <w:rFonts w:hint="default"/>
      </w:rPr>
    </w:lvl>
    <w:lvl w:ilvl="6">
      <w:start w:val="1"/>
      <w:numFmt w:val="bullet"/>
      <w:lvlText w:val="•"/>
      <w:lvlJc w:val="left"/>
      <w:pPr>
        <w:ind w:left="6076" w:hanging="360"/>
      </w:pPr>
      <w:rPr>
        <w:rFonts w:hint="default"/>
      </w:rPr>
    </w:lvl>
    <w:lvl w:ilvl="7">
      <w:start w:val="1"/>
      <w:numFmt w:val="bullet"/>
      <w:lvlText w:val="•"/>
      <w:lvlJc w:val="left"/>
      <w:pPr>
        <w:ind w:left="6952" w:hanging="360"/>
      </w:pPr>
      <w:rPr>
        <w:rFonts w:hint="default"/>
      </w:rPr>
    </w:lvl>
    <w:lvl w:ilvl="8">
      <w:start w:val="1"/>
      <w:numFmt w:val="bullet"/>
      <w:lvlText w:val="•"/>
      <w:lvlJc w:val="left"/>
      <w:pPr>
        <w:ind w:left="7828"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58"/>
      <w:ind w:left="120"/>
    </w:pPr>
    <w:rPr>
      <w:rFonts w:ascii="Calibri" w:hAnsi="Calibri" w:eastAsia="Calibri"/>
      <w:sz w:val="28"/>
      <w:szCs w:val="28"/>
    </w:rPr>
  </w:style>
  <w:style w:styleId="Heading1" w:type="paragraph">
    <w:name w:val="Heading 1"/>
    <w:basedOn w:val="Normal"/>
    <w:uiPriority w:val="1"/>
    <w:qFormat/>
    <w:pPr>
      <w:spacing w:before="19"/>
      <w:ind w:left="480"/>
      <w:outlineLvl w:val="1"/>
    </w:pPr>
    <w:rPr>
      <w:rFonts w:ascii="Calibri" w:hAnsi="Calibri" w:eastAsia="Calibri"/>
      <w:b/>
      <w:bCs/>
      <w:sz w:val="32"/>
      <w:szCs w:val="32"/>
      <w:u w:val="single"/>
    </w:rPr>
  </w:style>
  <w:style w:styleId="Heading2" w:type="paragraph">
    <w:name w:val="Heading 2"/>
    <w:basedOn w:val="Normal"/>
    <w:uiPriority w:val="1"/>
    <w:qFormat/>
    <w:pPr>
      <w:ind w:left="100" w:hanging="1"/>
      <w:outlineLvl w:val="2"/>
    </w:pPr>
    <w:rPr>
      <w:rFonts w:ascii="Calibri" w:hAnsi="Calibri" w:eastAsia="Calibri"/>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jhylinski</dc:creator>
  <dc:title>Microsoft Word - Service Animal Policy</dc:title>
  <dcterms:created xsi:type="dcterms:W3CDTF">2016-05-02T11:23:56Z</dcterms:created>
  <dcterms:modified xsi:type="dcterms:W3CDTF">2016-05-02T11:23:56Z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2012-11-02T00:00:00Z</vt:filetime>
  </property>
  <property fmtid="{D5CDD505-2E9C-101B-9397-08002B2CF9AE}" pid="3" name="Creator">
    <vt:lpwstr>PScript5.dll Version 5.2.2</vt:lpwstr>
  </property>
  <property fmtid="{D5CDD505-2E9C-101B-9397-08002B2CF9AE}" pid="4" name="LastSaved">
    <vt:filetime>2016-05-02T00:00:00Z</vt:filetime>
  </property>
</Properties>
</file>