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03" w:rsidRDefault="00DC017A">
      <w:pPr>
        <w:spacing w:before="35"/>
        <w:ind w:left="3559" w:right="2386" w:hanging="107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1317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2800" cy="9448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/>
          <w:i/>
          <w:sz w:val="32"/>
        </w:rPr>
        <w:t>Differences between High School and College For Students with</w:t>
      </w:r>
      <w:r>
        <w:rPr>
          <w:rFonts w:ascii="Times New Roman"/>
          <w:b/>
          <w:i/>
          <w:spacing w:val="-7"/>
          <w:sz w:val="32"/>
        </w:rPr>
        <w:t xml:space="preserve"> </w:t>
      </w:r>
      <w:r>
        <w:rPr>
          <w:rFonts w:ascii="Times New Roman"/>
          <w:b/>
          <w:i/>
          <w:sz w:val="32"/>
        </w:rPr>
        <w:t>Disabilities</w:t>
      </w:r>
    </w:p>
    <w:p w:rsidR="00944C03" w:rsidRDefault="00944C03">
      <w:pPr>
        <w:spacing w:before="1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</w:p>
    <w:p w:rsidR="00944C03" w:rsidRDefault="00DC017A">
      <w:pPr>
        <w:tabs>
          <w:tab w:val="left" w:pos="6600"/>
        </w:tabs>
        <w:ind w:left="840" w:right="238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  <w:u w:val="thick" w:color="000000"/>
        </w:rPr>
        <w:t>HIGH</w:t>
      </w:r>
      <w:r>
        <w:rPr>
          <w:rFonts w:ascii="Times New Roman"/>
          <w:b/>
          <w:spacing w:val="-8"/>
          <w:sz w:val="32"/>
          <w:u w:val="thick" w:color="000000"/>
        </w:rPr>
        <w:t xml:space="preserve"> </w:t>
      </w:r>
      <w:r>
        <w:rPr>
          <w:rFonts w:ascii="Times New Roman"/>
          <w:b/>
          <w:sz w:val="32"/>
          <w:u w:val="thick" w:color="000000"/>
        </w:rPr>
        <w:t>SCHOOL</w:t>
      </w:r>
      <w:r>
        <w:rPr>
          <w:rFonts w:ascii="Times New Roman"/>
          <w:b/>
          <w:sz w:val="32"/>
        </w:rPr>
        <w:tab/>
      </w:r>
      <w:r>
        <w:rPr>
          <w:rFonts w:ascii="Times New Roman"/>
          <w:b/>
          <w:sz w:val="32"/>
          <w:u w:val="thick" w:color="000000"/>
        </w:rPr>
        <w:t>COLLEGE</w:t>
      </w:r>
    </w:p>
    <w:p w:rsidR="00944C03" w:rsidRDefault="00944C0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4C03" w:rsidRDefault="00DC017A">
      <w:pPr>
        <w:pStyle w:val="Heading1"/>
        <w:spacing w:before="69"/>
        <w:ind w:right="4123"/>
        <w:jc w:val="center"/>
        <w:rPr>
          <w:b w:val="0"/>
          <w:bCs w:val="0"/>
          <w:u w:val="none"/>
        </w:rPr>
      </w:pPr>
      <w:r>
        <w:rPr>
          <w:u w:val="thick" w:color="000000"/>
        </w:rPr>
        <w:t>Applicable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Laws</w:t>
      </w:r>
    </w:p>
    <w:p w:rsidR="00944C03" w:rsidRDefault="00944C0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4C03" w:rsidRDefault="00DC017A">
      <w:pPr>
        <w:pStyle w:val="BodyText"/>
        <w:tabs>
          <w:tab w:val="left" w:pos="5879"/>
        </w:tabs>
        <w:spacing w:before="69"/>
        <w:ind w:right="111"/>
      </w:pPr>
      <w:r>
        <w:t>I.D.E.A. (Individuals with Disabilities</w:t>
      </w:r>
      <w:r>
        <w:rPr>
          <w:spacing w:val="-1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Act)</w:t>
      </w:r>
      <w:r>
        <w:tab/>
        <w:t>A.D.A. (Americans with Disabilities Act of</w:t>
      </w:r>
      <w:r>
        <w:rPr>
          <w:spacing w:val="-14"/>
        </w:rPr>
        <w:t xml:space="preserve"> </w:t>
      </w:r>
      <w:r>
        <w:t>1990),</w:t>
      </w:r>
    </w:p>
    <w:p w:rsidR="00944C03" w:rsidRDefault="00DC017A">
      <w:pPr>
        <w:pStyle w:val="BodyText"/>
        <w:ind w:left="5880" w:right="820"/>
      </w:pPr>
      <w:r>
        <w:t>A.D.A.A. (Americans with Disabilities with Amendments Act of</w:t>
      </w:r>
      <w:r>
        <w:rPr>
          <w:spacing w:val="-5"/>
        </w:rPr>
        <w:t xml:space="preserve"> </w:t>
      </w:r>
      <w:r>
        <w:t>2008)</w:t>
      </w:r>
    </w:p>
    <w:p w:rsidR="00944C03" w:rsidRDefault="00DC017A">
      <w:pPr>
        <w:pStyle w:val="BodyText"/>
        <w:tabs>
          <w:tab w:val="left" w:pos="5879"/>
        </w:tabs>
        <w:ind w:right="111"/>
      </w:pPr>
      <w:r>
        <w:t>Section 504, Rehabilitation Act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1973</w:t>
      </w:r>
      <w:r>
        <w:tab/>
        <w:t>Section 504, Rehabilitation Act of</w:t>
      </w:r>
      <w:r>
        <w:rPr>
          <w:spacing w:val="-9"/>
        </w:rPr>
        <w:t xml:space="preserve"> </w:t>
      </w:r>
      <w:r>
        <w:t>1973</w:t>
      </w:r>
    </w:p>
    <w:p w:rsidR="00944C03" w:rsidRDefault="00DC017A">
      <w:pPr>
        <w:pStyle w:val="BodyText"/>
        <w:tabs>
          <w:tab w:val="left" w:pos="5879"/>
        </w:tabs>
        <w:ind w:right="2386"/>
        <w:rPr>
          <w:b/>
        </w:rPr>
      </w:pPr>
      <w:r w:rsidRPr="005071C2">
        <w:rPr>
          <w:b/>
        </w:rPr>
        <w:t>I.D.E.A. is</w:t>
      </w:r>
      <w:r w:rsidRPr="005071C2">
        <w:rPr>
          <w:b/>
          <w:spacing w:val="-5"/>
        </w:rPr>
        <w:t xml:space="preserve"> </w:t>
      </w:r>
      <w:r w:rsidRPr="005071C2">
        <w:rPr>
          <w:b/>
        </w:rPr>
        <w:t>about</w:t>
      </w:r>
      <w:r w:rsidRPr="005071C2">
        <w:rPr>
          <w:b/>
          <w:spacing w:val="-3"/>
        </w:rPr>
        <w:t xml:space="preserve"> </w:t>
      </w:r>
      <w:r w:rsidRPr="005071C2">
        <w:rPr>
          <w:b/>
        </w:rPr>
        <w:t>Success</w:t>
      </w:r>
      <w:r w:rsidRPr="005071C2">
        <w:rPr>
          <w:b/>
        </w:rPr>
        <w:tab/>
        <w:t>A.D.A. is about</w:t>
      </w:r>
      <w:r w:rsidRPr="005071C2">
        <w:rPr>
          <w:b/>
          <w:spacing w:val="-7"/>
        </w:rPr>
        <w:t xml:space="preserve"> </w:t>
      </w:r>
      <w:r w:rsidRPr="005071C2">
        <w:rPr>
          <w:b/>
        </w:rPr>
        <w:t>Access</w:t>
      </w:r>
    </w:p>
    <w:p w:rsidR="005071C2" w:rsidRDefault="005071C2">
      <w:pPr>
        <w:pStyle w:val="BodyText"/>
        <w:tabs>
          <w:tab w:val="left" w:pos="5879"/>
        </w:tabs>
        <w:ind w:right="2386"/>
      </w:pPr>
      <w:r>
        <w:t>High School is mandatory and free.</w:t>
      </w:r>
      <w:r>
        <w:tab/>
        <w:t xml:space="preserve">College is voluntary and </w:t>
      </w:r>
    </w:p>
    <w:p w:rsidR="005071C2" w:rsidRPr="005071C2" w:rsidRDefault="005071C2">
      <w:pPr>
        <w:pStyle w:val="BodyText"/>
        <w:tabs>
          <w:tab w:val="left" w:pos="5879"/>
        </w:tabs>
        <w:ind w:right="2386"/>
      </w:pPr>
      <w:r>
        <w:tab/>
        <w:t>expensive.</w:t>
      </w:r>
    </w:p>
    <w:p w:rsidR="00944C03" w:rsidRPr="005071C2" w:rsidRDefault="00944C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03" w:rsidRDefault="00944C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DC017A">
      <w:pPr>
        <w:pStyle w:val="Heading1"/>
        <w:ind w:right="4129"/>
        <w:jc w:val="center"/>
        <w:rPr>
          <w:b w:val="0"/>
          <w:bCs w:val="0"/>
          <w:u w:val="none"/>
        </w:rPr>
      </w:pPr>
      <w:r>
        <w:rPr>
          <w:u w:val="thick" w:color="000000"/>
        </w:rPr>
        <w:t>Required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Documentation</w:t>
      </w:r>
    </w:p>
    <w:p w:rsidR="00944C03" w:rsidRDefault="00944C0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4C03" w:rsidRDefault="00DC017A">
      <w:pPr>
        <w:pStyle w:val="BodyText"/>
        <w:tabs>
          <w:tab w:val="left" w:pos="5879"/>
        </w:tabs>
        <w:spacing w:before="69"/>
        <w:ind w:right="111"/>
      </w:pPr>
      <w:r>
        <w:t>I.E.P. (Individual Education Plan) and/or</w:t>
      </w:r>
      <w:r>
        <w:rPr>
          <w:spacing w:val="-11"/>
        </w:rPr>
        <w:t xml:space="preserve"> </w:t>
      </w:r>
      <w:r>
        <w:t>504</w:t>
      </w:r>
      <w:r>
        <w:rPr>
          <w:spacing w:val="-2"/>
        </w:rPr>
        <w:t xml:space="preserve"> </w:t>
      </w:r>
      <w:r>
        <w:t>Plan</w:t>
      </w:r>
      <w:r>
        <w:tab/>
        <w:t>High school I.E.P. and 504 are not</w:t>
      </w:r>
      <w:r>
        <w:rPr>
          <w:spacing w:val="-11"/>
        </w:rPr>
        <w:t xml:space="preserve"> </w:t>
      </w:r>
      <w:r>
        <w:t>sufficient.</w:t>
      </w:r>
    </w:p>
    <w:p w:rsidR="00944C03" w:rsidRDefault="00DC017A">
      <w:pPr>
        <w:pStyle w:val="BodyText"/>
        <w:ind w:left="5880" w:right="598"/>
      </w:pPr>
      <w:r>
        <w:t>Documentation guidelines specify</w:t>
      </w:r>
      <w:r>
        <w:rPr>
          <w:spacing w:val="-11"/>
        </w:rPr>
        <w:t xml:space="preserve"> </w:t>
      </w:r>
      <w:r>
        <w:t>information needed for each category of</w:t>
      </w:r>
      <w:r>
        <w:rPr>
          <w:spacing w:val="-5"/>
        </w:rPr>
        <w:t xml:space="preserve"> </w:t>
      </w:r>
      <w:r>
        <w:t>disability</w:t>
      </w:r>
    </w:p>
    <w:p w:rsidR="00944C03" w:rsidRDefault="00DC017A">
      <w:pPr>
        <w:pStyle w:val="BodyText"/>
        <w:tabs>
          <w:tab w:val="left" w:pos="5879"/>
        </w:tabs>
        <w:ind w:right="865"/>
      </w:pPr>
      <w:r>
        <w:t>School provides evaluation at no cost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</w:t>
      </w:r>
      <w:r>
        <w:tab/>
        <w:t>Student must get evaluation at</w:t>
      </w:r>
      <w:r>
        <w:rPr>
          <w:spacing w:val="-7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expense Documentation focuses on determining</w:t>
      </w:r>
      <w:r>
        <w:rPr>
          <w:spacing w:val="-1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a</w:t>
      </w:r>
      <w:r>
        <w:tab/>
        <w:t>Documentation must</w:t>
      </w:r>
      <w:r>
        <w:rPr>
          <w:spacing w:val="-6"/>
        </w:rPr>
        <w:t xml:space="preserve"> </w:t>
      </w:r>
      <w:r>
        <w:t>provide</w:t>
      </w:r>
    </w:p>
    <w:p w:rsidR="00944C03" w:rsidRDefault="00DC017A">
      <w:pPr>
        <w:pStyle w:val="BodyText"/>
        <w:tabs>
          <w:tab w:val="left" w:pos="5879"/>
        </w:tabs>
        <w:ind w:left="119" w:right="2386"/>
      </w:pPr>
      <w:r>
        <w:t>student is eligible for services based</w:t>
      </w:r>
      <w:r>
        <w:rPr>
          <w:spacing w:val="-1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specific</w:t>
      </w:r>
      <w:r>
        <w:tab/>
        <w:t>information on</w:t>
      </w:r>
      <w:r>
        <w:rPr>
          <w:spacing w:val="-6"/>
        </w:rPr>
        <w:t xml:space="preserve"> </w:t>
      </w:r>
      <w:r>
        <w:t>specific</w:t>
      </w:r>
    </w:p>
    <w:p w:rsidR="00944C03" w:rsidRDefault="00DC017A">
      <w:pPr>
        <w:pStyle w:val="BodyText"/>
        <w:tabs>
          <w:tab w:val="left" w:pos="5879"/>
        </w:tabs>
        <w:ind w:left="5880" w:right="111" w:hanging="5760"/>
      </w:pPr>
      <w:r>
        <w:t>disability categories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I.D.E.A.</w:t>
      </w:r>
      <w:r>
        <w:tab/>
        <w:t>functional limitations, and demonstrate the</w:t>
      </w:r>
      <w:r>
        <w:rPr>
          <w:spacing w:val="-8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 accommodations</w:t>
      </w:r>
    </w:p>
    <w:p w:rsidR="00944C03" w:rsidRDefault="00944C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944C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DC017A">
      <w:pPr>
        <w:pStyle w:val="Heading1"/>
        <w:ind w:right="4128"/>
        <w:jc w:val="center"/>
        <w:rPr>
          <w:b w:val="0"/>
          <w:bCs w:val="0"/>
          <w:u w:val="none"/>
        </w:rPr>
      </w:pPr>
      <w:r>
        <w:rPr>
          <w:u w:val="thick" w:color="000000"/>
        </w:rPr>
        <w:t>Self-Advocacy</w:t>
      </w:r>
    </w:p>
    <w:p w:rsidR="00944C03" w:rsidRDefault="00944C0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4C03" w:rsidRDefault="00944C0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44C03" w:rsidRDefault="00DC017A">
      <w:pPr>
        <w:pStyle w:val="BodyText"/>
        <w:tabs>
          <w:tab w:val="left" w:pos="5879"/>
        </w:tabs>
        <w:spacing w:before="69"/>
        <w:ind w:right="111"/>
      </w:pPr>
      <w:r>
        <w:t>Student is identified by the school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tab/>
        <w:t>Student must self-identify to</w:t>
      </w:r>
      <w:r>
        <w:rPr>
          <w:spacing w:val="-10"/>
        </w:rPr>
        <w:t xml:space="preserve"> </w:t>
      </w:r>
      <w:r>
        <w:t>the</w:t>
      </w:r>
    </w:p>
    <w:p w:rsidR="00944C03" w:rsidRDefault="00DC017A">
      <w:pPr>
        <w:pStyle w:val="BodyText"/>
        <w:tabs>
          <w:tab w:val="left" w:pos="5879"/>
        </w:tabs>
        <w:ind w:right="2113"/>
      </w:pPr>
      <w:r>
        <w:t>supported by parents</w:t>
      </w:r>
      <w:r>
        <w:rPr>
          <w:spacing w:val="-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teachers</w:t>
      </w:r>
      <w:r>
        <w:tab/>
        <w:t>Office of</w:t>
      </w:r>
      <w:r>
        <w:rPr>
          <w:spacing w:val="-6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Services</w:t>
      </w:r>
      <w:r>
        <w:rPr>
          <w:spacing w:val="-1"/>
          <w:w w:val="99"/>
        </w:rPr>
        <w:t xml:space="preserve"> </w:t>
      </w:r>
      <w:r>
        <w:t>Primary responsibility for</w:t>
      </w:r>
      <w:r>
        <w:rPr>
          <w:spacing w:val="-13"/>
        </w:rPr>
        <w:t xml:space="preserve"> </w:t>
      </w:r>
      <w:r>
        <w:t>arranging</w:t>
      </w:r>
      <w:r>
        <w:rPr>
          <w:spacing w:val="-1"/>
        </w:rPr>
        <w:t xml:space="preserve"> </w:t>
      </w:r>
      <w:r>
        <w:t>accommodations</w:t>
      </w:r>
      <w:r>
        <w:tab/>
        <w:t>Primary responsibility for</w:t>
      </w:r>
      <w:r>
        <w:rPr>
          <w:spacing w:val="-11"/>
        </w:rPr>
        <w:t xml:space="preserve"> </w:t>
      </w:r>
      <w:r>
        <w:t>self-</w:t>
      </w:r>
    </w:p>
    <w:p w:rsidR="00944C03" w:rsidRDefault="00DC017A">
      <w:pPr>
        <w:pStyle w:val="BodyText"/>
        <w:tabs>
          <w:tab w:val="left" w:pos="5879"/>
        </w:tabs>
        <w:ind w:left="5880" w:right="235" w:hanging="5760"/>
      </w:pPr>
      <w:proofErr w:type="gramStart"/>
      <w:r>
        <w:t>belongs</w:t>
      </w:r>
      <w:proofErr w:type="gramEnd"/>
      <w:r>
        <w:t xml:space="preserve">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964B2">
        <w:t>school</w:t>
      </w:r>
      <w:r w:rsidR="00F964B2">
        <w:tab/>
        <w:t xml:space="preserve">advocacy and requesting </w:t>
      </w:r>
      <w:r>
        <w:t>accommodations</w:t>
      </w:r>
      <w:r>
        <w:rPr>
          <w:spacing w:val="-2"/>
        </w:rPr>
        <w:t xml:space="preserve"> </w:t>
      </w:r>
      <w:r>
        <w:t>belongs</w:t>
      </w:r>
      <w:r>
        <w:rPr>
          <w:w w:val="99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student</w:t>
      </w:r>
    </w:p>
    <w:p w:rsidR="00944C03" w:rsidRDefault="00DC017A">
      <w:pPr>
        <w:pStyle w:val="BodyText"/>
        <w:ind w:right="111"/>
      </w:pPr>
      <w:r>
        <w:t>Teachers approach you if they believe you need assistance  Professors are usually open and helpful, but</w:t>
      </w:r>
      <w:r>
        <w:rPr>
          <w:spacing w:val="8"/>
        </w:rPr>
        <w:t xml:space="preserve"> </w:t>
      </w:r>
      <w:r>
        <w:t>most</w:t>
      </w:r>
    </w:p>
    <w:p w:rsidR="00944C03" w:rsidRDefault="00DC017A">
      <w:pPr>
        <w:pStyle w:val="BodyText"/>
        <w:ind w:left="5880" w:right="111"/>
      </w:pPr>
      <w:r>
        <w:t>expect you to initiate contact if you need</w:t>
      </w:r>
      <w:r>
        <w:rPr>
          <w:spacing w:val="-11"/>
        </w:rPr>
        <w:t xml:space="preserve"> </w:t>
      </w:r>
      <w:r>
        <w:t>assistance</w:t>
      </w:r>
    </w:p>
    <w:p w:rsidR="00944C03" w:rsidRDefault="00944C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944C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DC017A">
      <w:pPr>
        <w:pStyle w:val="Heading1"/>
        <w:ind w:right="4127"/>
        <w:jc w:val="center"/>
        <w:rPr>
          <w:b w:val="0"/>
          <w:bCs w:val="0"/>
          <w:u w:val="none"/>
        </w:rPr>
      </w:pPr>
      <w:r>
        <w:rPr>
          <w:u w:val="thick" w:color="000000"/>
        </w:rPr>
        <w:t>Parental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Role</w:t>
      </w:r>
    </w:p>
    <w:p w:rsidR="00944C03" w:rsidRDefault="00944C0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4C03" w:rsidRDefault="00DC017A">
      <w:pPr>
        <w:pStyle w:val="BodyText"/>
        <w:tabs>
          <w:tab w:val="left" w:pos="5879"/>
        </w:tabs>
        <w:spacing w:before="69"/>
        <w:ind w:right="507"/>
      </w:pPr>
      <w:r>
        <w:t>Parent has access to student records and</w:t>
      </w:r>
      <w:r>
        <w:rPr>
          <w:spacing w:val="-9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participate</w:t>
      </w:r>
      <w:r>
        <w:tab/>
        <w:t>Parents/Significant others do not have</w:t>
      </w:r>
      <w:r>
        <w:rPr>
          <w:spacing w:val="-9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 in the</w:t>
      </w:r>
      <w:r>
        <w:rPr>
          <w:spacing w:val="-5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process</w:t>
      </w:r>
      <w:r>
        <w:tab/>
        <w:t>student records without the</w:t>
      </w:r>
      <w:r>
        <w:rPr>
          <w:spacing w:val="-8"/>
        </w:rPr>
        <w:t xml:space="preserve"> </w:t>
      </w:r>
      <w:r>
        <w:t>student’s</w:t>
      </w:r>
    </w:p>
    <w:p w:rsidR="00944C03" w:rsidRDefault="00DC017A">
      <w:pPr>
        <w:pStyle w:val="BodyText"/>
        <w:ind w:left="5880" w:right="2386"/>
      </w:pPr>
      <w:r>
        <w:t>written</w:t>
      </w:r>
      <w:r>
        <w:rPr>
          <w:spacing w:val="-6"/>
        </w:rPr>
        <w:t xml:space="preserve"> </w:t>
      </w:r>
      <w:r>
        <w:t>consent</w:t>
      </w:r>
    </w:p>
    <w:p w:rsidR="00944C03" w:rsidRDefault="00DC017A">
      <w:pPr>
        <w:pStyle w:val="BodyText"/>
        <w:tabs>
          <w:tab w:val="left" w:pos="5879"/>
        </w:tabs>
        <w:ind w:right="2386"/>
      </w:pPr>
      <w:r>
        <w:t>Parent advocates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</w:t>
      </w:r>
      <w:r>
        <w:tab/>
        <w:t>Student advocates for</w:t>
      </w:r>
      <w:r>
        <w:rPr>
          <w:spacing w:val="-5"/>
        </w:rPr>
        <w:t xml:space="preserve"> </w:t>
      </w:r>
      <w:r>
        <w:t>self</w:t>
      </w:r>
    </w:p>
    <w:p w:rsidR="00944C03" w:rsidRDefault="00944C03">
      <w:pPr>
        <w:sectPr w:rsidR="00944C03">
          <w:type w:val="continuous"/>
          <w:pgSz w:w="12240" w:h="15840"/>
          <w:pgMar w:top="1420" w:right="680" w:bottom="280" w:left="600" w:header="720" w:footer="720" w:gutter="0"/>
          <w:cols w:space="720"/>
        </w:sectPr>
      </w:pPr>
    </w:p>
    <w:p w:rsidR="00944C03" w:rsidRDefault="00DC017A">
      <w:pPr>
        <w:pStyle w:val="Heading1"/>
        <w:spacing w:before="52"/>
        <w:ind w:left="4371" w:right="4232"/>
        <w:jc w:val="center"/>
        <w:rPr>
          <w:b w:val="0"/>
          <w:bCs w:val="0"/>
          <w:u w:val="none"/>
        </w:rPr>
      </w:pPr>
      <w:r>
        <w:rPr>
          <w:noProof/>
        </w:rPr>
        <w:lastRenderedPageBreak/>
        <w:drawing>
          <wp:anchor distT="0" distB="0" distL="114300" distR="114300" simplePos="0" relativeHeight="50331320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2800" cy="944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thick" w:color="000000"/>
        </w:rPr>
        <w:t>Instruction</w:t>
      </w:r>
    </w:p>
    <w:p w:rsidR="00944C03" w:rsidRDefault="00944C0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4C03" w:rsidRDefault="00DC017A">
      <w:pPr>
        <w:pStyle w:val="BodyText"/>
        <w:tabs>
          <w:tab w:val="left" w:pos="5879"/>
        </w:tabs>
        <w:spacing w:before="69"/>
        <w:ind w:right="1232"/>
      </w:pPr>
      <w:r>
        <w:t>Teachers may modify</w:t>
      </w:r>
      <w:r>
        <w:rPr>
          <w:spacing w:val="-12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and/alter</w:t>
      </w:r>
      <w:r>
        <w:tab/>
        <w:t>Professors do not alter design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course curriculum pace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assignments</w:t>
      </w:r>
      <w:r>
        <w:tab/>
        <w:t>or alter assignment</w:t>
      </w:r>
      <w:r>
        <w:rPr>
          <w:spacing w:val="-8"/>
        </w:rPr>
        <w:t xml:space="preserve"> </w:t>
      </w:r>
      <w:r>
        <w:t>deadlines</w:t>
      </w:r>
    </w:p>
    <w:p w:rsidR="00944C03" w:rsidRDefault="00DC017A">
      <w:pPr>
        <w:pStyle w:val="BodyText"/>
        <w:tabs>
          <w:tab w:val="left" w:pos="5879"/>
        </w:tabs>
      </w:pPr>
      <w:r>
        <w:t>You are expected to read</w:t>
      </w:r>
      <w:r>
        <w:rPr>
          <w:spacing w:val="-8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assignments</w:t>
      </w:r>
      <w:r>
        <w:tab/>
        <w:t>Students are assigned</w:t>
      </w:r>
      <w:r>
        <w:rPr>
          <w:spacing w:val="-9"/>
        </w:rPr>
        <w:t xml:space="preserve"> </w:t>
      </w:r>
      <w:r>
        <w:t>substantial</w:t>
      </w:r>
    </w:p>
    <w:p w:rsidR="00944C03" w:rsidRDefault="00DC017A">
      <w:pPr>
        <w:pStyle w:val="BodyText"/>
        <w:tabs>
          <w:tab w:val="left" w:pos="5879"/>
        </w:tabs>
      </w:pPr>
      <w:r>
        <w:t>that are then discussed and often re-taught</w:t>
      </w:r>
      <w:r>
        <w:rPr>
          <w:spacing w:val="-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</w:t>
      </w:r>
      <w:r>
        <w:tab/>
        <w:t>amounts of reading and writing which may not</w:t>
      </w:r>
      <w:r>
        <w:rPr>
          <w:spacing w:val="-13"/>
        </w:rPr>
        <w:t xml:space="preserve"> </w:t>
      </w:r>
      <w:r>
        <w:t>be</w:t>
      </w:r>
    </w:p>
    <w:p w:rsidR="00944C03" w:rsidRDefault="00DC017A">
      <w:pPr>
        <w:pStyle w:val="BodyText"/>
        <w:tabs>
          <w:tab w:val="left" w:pos="5879"/>
        </w:tabs>
        <w:ind w:left="119" w:right="1629" w:firstLine="5760"/>
      </w:pPr>
      <w:r>
        <w:t>directly addressed in class Students seldom need to read anything more</w:t>
      </w:r>
      <w:r>
        <w:rPr>
          <w:spacing w:val="-12"/>
        </w:rPr>
        <w:t xml:space="preserve"> </w:t>
      </w:r>
      <w:r>
        <w:t>than once,</w:t>
      </w:r>
      <w:r>
        <w:tab/>
        <w:t>Students need to review</w:t>
      </w:r>
      <w:r>
        <w:rPr>
          <w:spacing w:val="-8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notes</w:t>
      </w:r>
      <w:r>
        <w:rPr>
          <w:spacing w:val="-1"/>
          <w:w w:val="99"/>
        </w:rPr>
        <w:t xml:space="preserve"> </w:t>
      </w:r>
      <w:r>
        <w:t>sometimes listening in class</w:t>
      </w:r>
      <w:r>
        <w:rPr>
          <w:spacing w:val="-1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enough</w:t>
      </w:r>
      <w:r>
        <w:tab/>
        <w:t>and text and material</w:t>
      </w:r>
      <w:r>
        <w:rPr>
          <w:spacing w:val="-5"/>
        </w:rPr>
        <w:t xml:space="preserve"> </w:t>
      </w:r>
      <w:r>
        <w:t>regularly</w:t>
      </w:r>
    </w:p>
    <w:p w:rsidR="00944C03" w:rsidRDefault="00944C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944C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DC017A">
      <w:pPr>
        <w:pStyle w:val="Heading1"/>
        <w:ind w:left="4366" w:right="4232"/>
        <w:jc w:val="center"/>
        <w:rPr>
          <w:b w:val="0"/>
          <w:bCs w:val="0"/>
          <w:u w:val="none"/>
        </w:rPr>
      </w:pPr>
      <w:r>
        <w:rPr>
          <w:u w:val="thick" w:color="000000"/>
        </w:rPr>
        <w:t>Grades and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Tests</w:t>
      </w:r>
    </w:p>
    <w:p w:rsidR="00944C03" w:rsidRDefault="00944C0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4C03" w:rsidRDefault="00DC017A">
      <w:pPr>
        <w:pStyle w:val="BodyText"/>
        <w:tabs>
          <w:tab w:val="left" w:pos="5879"/>
        </w:tabs>
        <w:spacing w:before="69"/>
        <w:ind w:right="1753"/>
      </w:pPr>
      <w:r>
        <w:t>IEP or 504 plan may include</w:t>
      </w:r>
      <w:r>
        <w:rPr>
          <w:spacing w:val="-10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to</w:t>
      </w:r>
      <w:r>
        <w:tab/>
        <w:t>Grading and test</w:t>
      </w:r>
      <w:r>
        <w:rPr>
          <w:spacing w:val="-8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changes</w:t>
      </w:r>
      <w:r>
        <w:rPr>
          <w:spacing w:val="-1"/>
          <w:w w:val="99"/>
        </w:rPr>
        <w:t xml:space="preserve"> </w:t>
      </w:r>
      <w:r>
        <w:t>test format</w:t>
      </w:r>
      <w:r>
        <w:rPr>
          <w:spacing w:val="-6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grading</w:t>
      </w:r>
      <w:r>
        <w:tab/>
        <w:t>(i.e. multiple choice vs. essay)</w:t>
      </w:r>
      <w:r>
        <w:rPr>
          <w:spacing w:val="-9"/>
        </w:rPr>
        <w:t xml:space="preserve"> </w:t>
      </w:r>
      <w:r>
        <w:t>are</w:t>
      </w:r>
    </w:p>
    <w:p w:rsidR="00944C03" w:rsidRDefault="00DC017A">
      <w:pPr>
        <w:pStyle w:val="BodyText"/>
        <w:ind w:left="5880" w:right="421"/>
      </w:pPr>
      <w:r>
        <w:t xml:space="preserve">generally not available before test Accommodations as to </w:t>
      </w:r>
      <w:r>
        <w:rPr>
          <w:b/>
        </w:rPr>
        <w:t xml:space="preserve">HOW </w:t>
      </w:r>
      <w:r>
        <w:t>tests are given (extended time, test proctors) are available only when supported by disability documentation through Disability</w:t>
      </w:r>
      <w:r>
        <w:rPr>
          <w:spacing w:val="-9"/>
        </w:rPr>
        <w:t xml:space="preserve"> </w:t>
      </w:r>
      <w:r>
        <w:t>Services</w:t>
      </w:r>
    </w:p>
    <w:p w:rsidR="00944C03" w:rsidRDefault="00DC017A">
      <w:pPr>
        <w:pStyle w:val="BodyText"/>
        <w:tabs>
          <w:tab w:val="left" w:pos="5879"/>
        </w:tabs>
      </w:pPr>
      <w:r>
        <w:t>Testing is frequent and</w:t>
      </w:r>
      <w:r>
        <w:rPr>
          <w:spacing w:val="-7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small</w:t>
      </w:r>
      <w:r>
        <w:tab/>
        <w:t>Testing is usually infrequent</w:t>
      </w:r>
      <w:r>
        <w:rPr>
          <w:spacing w:val="-10"/>
        </w:rPr>
        <w:t xml:space="preserve"> </w:t>
      </w:r>
      <w:r>
        <w:t>and</w:t>
      </w:r>
    </w:p>
    <w:p w:rsidR="00944C03" w:rsidRDefault="00DC017A">
      <w:pPr>
        <w:pStyle w:val="BodyText"/>
        <w:tabs>
          <w:tab w:val="left" w:pos="5879"/>
        </w:tabs>
        <w:ind w:left="5880" w:right="2231" w:hanging="5760"/>
      </w:pPr>
      <w:r>
        <w:t>amounts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</w:t>
      </w:r>
      <w:r>
        <w:tab/>
        <w:t>may be</w:t>
      </w:r>
      <w:r>
        <w:rPr>
          <w:spacing w:val="-6"/>
        </w:rPr>
        <w:t xml:space="preserve"> </w:t>
      </w:r>
      <w:r>
        <w:t>cumulative, covering large amounts of</w:t>
      </w:r>
      <w:r>
        <w:rPr>
          <w:spacing w:val="-5"/>
        </w:rPr>
        <w:t xml:space="preserve"> </w:t>
      </w:r>
      <w:r>
        <w:t>material</w:t>
      </w:r>
    </w:p>
    <w:p w:rsidR="00944C03" w:rsidRDefault="00DC017A">
      <w:pPr>
        <w:pStyle w:val="BodyText"/>
        <w:tabs>
          <w:tab w:val="left" w:pos="5879"/>
        </w:tabs>
      </w:pPr>
      <w:r>
        <w:t>Makeup tests are</w:t>
      </w:r>
      <w:r>
        <w:rPr>
          <w:spacing w:val="-6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available</w:t>
      </w:r>
      <w:r>
        <w:tab/>
        <w:t>Makeup tests and extra credit are seldom an</w:t>
      </w:r>
      <w:r>
        <w:rPr>
          <w:spacing w:val="-10"/>
        </w:rPr>
        <w:t xml:space="preserve"> </w:t>
      </w:r>
      <w:r>
        <w:t>option</w:t>
      </w:r>
    </w:p>
    <w:p w:rsidR="00944C03" w:rsidRDefault="00DC017A">
      <w:pPr>
        <w:pStyle w:val="BodyText"/>
        <w:tabs>
          <w:tab w:val="left" w:pos="5879"/>
        </w:tabs>
      </w:pPr>
      <w:r>
        <w:t>Teachers often take time to remind</w:t>
      </w:r>
      <w:r>
        <w:rPr>
          <w:spacing w:val="-9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</w:t>
      </w:r>
      <w:r>
        <w:tab/>
        <w:t>Professors expect you to</w:t>
      </w:r>
      <w:r>
        <w:rPr>
          <w:spacing w:val="-9"/>
        </w:rPr>
        <w:t xml:space="preserve"> </w:t>
      </w:r>
      <w:r>
        <w:t>read,</w:t>
      </w:r>
    </w:p>
    <w:p w:rsidR="00944C03" w:rsidRDefault="00DC017A">
      <w:pPr>
        <w:pStyle w:val="BodyText"/>
        <w:tabs>
          <w:tab w:val="left" w:pos="5879"/>
        </w:tabs>
        <w:ind w:left="5880" w:right="105" w:hanging="5760"/>
      </w:pPr>
      <w:r>
        <w:t>assignments and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dates</w:t>
      </w:r>
      <w:r>
        <w:tab/>
        <w:t>save, and consult the course syllabus</w:t>
      </w:r>
      <w:r>
        <w:rPr>
          <w:spacing w:val="-8"/>
        </w:rPr>
        <w:t xml:space="preserve"> </w:t>
      </w:r>
      <w:r>
        <w:t>(outline);</w:t>
      </w:r>
      <w:r>
        <w:rPr>
          <w:spacing w:val="-2"/>
        </w:rPr>
        <w:t xml:space="preserve"> </w:t>
      </w:r>
      <w:r>
        <w:t>the syllabus spells out exactly what is expected of you, when it is due, and how you will be</w:t>
      </w:r>
      <w:r>
        <w:rPr>
          <w:spacing w:val="-11"/>
        </w:rPr>
        <w:t xml:space="preserve"> </w:t>
      </w:r>
      <w:r>
        <w:t>graded.</w:t>
      </w:r>
    </w:p>
    <w:p w:rsidR="00944C03" w:rsidRDefault="00944C0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944C0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44C03" w:rsidRDefault="00DC017A">
      <w:pPr>
        <w:pStyle w:val="Heading1"/>
        <w:ind w:left="4374" w:right="4232"/>
        <w:jc w:val="center"/>
        <w:rPr>
          <w:b w:val="0"/>
          <w:bCs w:val="0"/>
          <w:u w:val="none"/>
        </w:rPr>
      </w:pPr>
      <w:r>
        <w:rPr>
          <w:u w:val="thick" w:color="000000"/>
        </w:rPr>
        <w:t>Study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Responsibilities</w:t>
      </w:r>
    </w:p>
    <w:p w:rsidR="00944C03" w:rsidRDefault="00944C03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44C03" w:rsidRDefault="00DF4FA2">
      <w:pPr>
        <w:pStyle w:val="BodyText"/>
        <w:tabs>
          <w:tab w:val="left" w:pos="5879"/>
        </w:tabs>
        <w:spacing w:before="69"/>
        <w:ind w:right="993"/>
      </w:pPr>
      <w:r>
        <w:t>Student’s time</w:t>
      </w:r>
      <w:r w:rsidR="00DC017A">
        <w:t xml:space="preserve"> and assignments</w:t>
      </w:r>
      <w:r w:rsidR="00DC017A">
        <w:rPr>
          <w:spacing w:val="-9"/>
        </w:rPr>
        <w:t xml:space="preserve"> </w:t>
      </w:r>
      <w:r w:rsidR="00DC017A">
        <w:t>are</w:t>
      </w:r>
      <w:r w:rsidR="00DC017A">
        <w:rPr>
          <w:spacing w:val="-3"/>
        </w:rPr>
        <w:t xml:space="preserve"> </w:t>
      </w:r>
      <w:r w:rsidR="00DC017A">
        <w:t>structured</w:t>
      </w:r>
      <w:r w:rsidR="00DC017A">
        <w:tab/>
        <w:t>Students must manage your own</w:t>
      </w:r>
      <w:r w:rsidR="00DC017A">
        <w:rPr>
          <w:spacing w:val="-8"/>
        </w:rPr>
        <w:t xml:space="preserve"> </w:t>
      </w:r>
      <w:r w:rsidR="00DC017A">
        <w:t>time</w:t>
      </w:r>
      <w:r w:rsidR="00DC017A">
        <w:rPr>
          <w:spacing w:val="-3"/>
        </w:rPr>
        <w:t xml:space="preserve"> </w:t>
      </w:r>
      <w:r w:rsidR="00DC017A">
        <w:t>and by</w:t>
      </w:r>
      <w:r w:rsidR="00DC017A">
        <w:rPr>
          <w:spacing w:val="-6"/>
        </w:rPr>
        <w:t xml:space="preserve"> </w:t>
      </w:r>
      <w:r w:rsidR="00DC017A">
        <w:t>others</w:t>
      </w:r>
      <w:r w:rsidR="00DC017A">
        <w:tab/>
        <w:t>complete assignments</w:t>
      </w:r>
      <w:r w:rsidR="00DC017A">
        <w:rPr>
          <w:spacing w:val="-5"/>
        </w:rPr>
        <w:t xml:space="preserve"> </w:t>
      </w:r>
      <w:r w:rsidR="00DC017A">
        <w:t>independently</w:t>
      </w:r>
    </w:p>
    <w:p w:rsidR="00944C03" w:rsidRDefault="00DC017A">
      <w:pPr>
        <w:pStyle w:val="BodyText"/>
        <w:tabs>
          <w:tab w:val="left" w:pos="5879"/>
        </w:tabs>
        <w:ind w:right="1511" w:firstLine="60"/>
      </w:pPr>
      <w:r>
        <w:t>Student’s may study outside class as little as</w:t>
      </w:r>
      <w:r>
        <w:rPr>
          <w:spacing w:val="-12"/>
        </w:rPr>
        <w:t xml:space="preserve"> </w:t>
      </w:r>
      <w:r>
        <w:t>0 to</w:t>
      </w:r>
      <w:r>
        <w:tab/>
        <w:t>Students need to study at least 2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 2 hours a week, and this 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mostly</w:t>
      </w:r>
      <w:r>
        <w:tab/>
        <w:t>hours outside of class for</w:t>
      </w:r>
      <w:r>
        <w:rPr>
          <w:spacing w:val="-9"/>
        </w:rPr>
        <w:t xml:space="preserve"> </w:t>
      </w:r>
      <w:r>
        <w:t>each</w:t>
      </w:r>
    </w:p>
    <w:p w:rsidR="00944C03" w:rsidRDefault="00DC017A">
      <w:pPr>
        <w:pStyle w:val="BodyText"/>
        <w:tabs>
          <w:tab w:val="left" w:pos="5879"/>
        </w:tabs>
        <w:ind w:left="119"/>
      </w:pPr>
      <w:r>
        <w:t>last-minute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preparation</w:t>
      </w:r>
      <w:r>
        <w:tab/>
        <w:t>hour in</w:t>
      </w:r>
      <w:r>
        <w:rPr>
          <w:spacing w:val="-4"/>
        </w:rPr>
        <w:t xml:space="preserve"> </w:t>
      </w:r>
      <w:r>
        <w:t>class</w:t>
      </w:r>
    </w:p>
    <w:p w:rsidR="005071C2" w:rsidRDefault="005071C2">
      <w:pPr>
        <w:pStyle w:val="BodyText"/>
        <w:tabs>
          <w:tab w:val="left" w:pos="5879"/>
        </w:tabs>
        <w:ind w:left="119"/>
      </w:pPr>
    </w:p>
    <w:p w:rsidR="005071C2" w:rsidRDefault="005071C2" w:rsidP="005071C2">
      <w:pPr>
        <w:pStyle w:val="BodyText"/>
        <w:tabs>
          <w:tab w:val="left" w:pos="5879"/>
        </w:tabs>
        <w:ind w:left="119"/>
        <w:jc w:val="center"/>
        <w:rPr>
          <w:b/>
          <w:u w:val="single"/>
        </w:rPr>
      </w:pPr>
      <w:r w:rsidRPr="005071C2">
        <w:rPr>
          <w:b/>
          <w:u w:val="single"/>
        </w:rPr>
        <w:t>Conduct</w:t>
      </w:r>
    </w:p>
    <w:p w:rsidR="00DF4FA2" w:rsidRDefault="00DF4FA2" w:rsidP="005071C2">
      <w:pPr>
        <w:pStyle w:val="BodyText"/>
        <w:tabs>
          <w:tab w:val="left" w:pos="5879"/>
        </w:tabs>
        <w:ind w:left="119"/>
        <w:jc w:val="center"/>
        <w:rPr>
          <w:b/>
          <w:u w:val="single"/>
        </w:rPr>
      </w:pPr>
    </w:p>
    <w:p w:rsidR="005071C2" w:rsidRDefault="005071C2" w:rsidP="005071C2">
      <w:pPr>
        <w:pStyle w:val="BodyText"/>
        <w:tabs>
          <w:tab w:val="left" w:pos="5879"/>
        </w:tabs>
        <w:ind w:left="5760" w:hanging="5641"/>
      </w:pPr>
      <w:r>
        <w:t>Dis</w:t>
      </w:r>
      <w:r w:rsidR="00C74335">
        <w:t>ruptive condu</w:t>
      </w:r>
      <w:r w:rsidR="00347223">
        <w:t>ct may be accepted.</w:t>
      </w:r>
      <w:bookmarkStart w:id="0" w:name="_GoBack"/>
      <w:bookmarkEnd w:id="0"/>
      <w:r>
        <w:tab/>
      </w:r>
      <w:r>
        <w:tab/>
        <w:t xml:space="preserve">Students who are disruptive and unable to abide by </w:t>
      </w:r>
      <w:r>
        <w:tab/>
        <w:t xml:space="preserve">the institution’s code of conduct are deemed </w:t>
      </w:r>
    </w:p>
    <w:p w:rsidR="005071C2" w:rsidRDefault="005071C2" w:rsidP="005071C2">
      <w:pPr>
        <w:pStyle w:val="BodyText"/>
        <w:tabs>
          <w:tab w:val="left" w:pos="5879"/>
        </w:tabs>
        <w:ind w:left="5760" w:hanging="5641"/>
      </w:pPr>
      <w:r>
        <w:tab/>
      </w:r>
      <w:r w:rsidR="00C74335">
        <w:tab/>
      </w:r>
      <w:r>
        <w:t>“</w:t>
      </w:r>
      <w:proofErr w:type="gramStart"/>
      <w:r>
        <w:t>not</w:t>
      </w:r>
      <w:proofErr w:type="gramEnd"/>
      <w:r>
        <w:t xml:space="preserve"> qualified” and can be dismissed.   </w:t>
      </w:r>
    </w:p>
    <w:p w:rsidR="005071C2" w:rsidRPr="005071C2" w:rsidRDefault="005071C2" w:rsidP="005071C2">
      <w:pPr>
        <w:pStyle w:val="BodyText"/>
        <w:tabs>
          <w:tab w:val="left" w:pos="5879"/>
        </w:tabs>
        <w:ind w:left="5760" w:hanging="5641"/>
        <w:jc w:val="center"/>
        <w:rPr>
          <w:b/>
          <w:u w:val="single"/>
        </w:rPr>
      </w:pPr>
    </w:p>
    <w:sectPr w:rsidR="005071C2" w:rsidRPr="005071C2">
      <w:pgSz w:w="12240" w:h="15840"/>
      <w:pgMar w:top="9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03"/>
    <w:rsid w:val="00347223"/>
    <w:rsid w:val="005071C2"/>
    <w:rsid w:val="00944C03"/>
    <w:rsid w:val="00C74335"/>
    <w:rsid w:val="00DC017A"/>
    <w:rsid w:val="00DF4FA2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4675"/>
  <w15:docId w15:val="{EBA2C65F-DF12-4081-A87A-3B1E30E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05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4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Differences between High School and College for Students with Disabilities</vt:lpstr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Differences between High School and College for Students with Disabilities</dc:title>
  <dc:creator>Administrative Computing</dc:creator>
  <cp:lastModifiedBy>Kristine Gerlach</cp:lastModifiedBy>
  <cp:revision>8</cp:revision>
  <cp:lastPrinted>2020-02-17T18:58:00Z</cp:lastPrinted>
  <dcterms:created xsi:type="dcterms:W3CDTF">2018-09-20T19:05:00Z</dcterms:created>
  <dcterms:modified xsi:type="dcterms:W3CDTF">2020-02-17T19:14:00Z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2016-05-02T00:00:00Z</vt:filetime>
  </property>
</Properties>
</file>